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C36" w:rsidRPr="005F0800" w:rsidRDefault="00A40C36" w:rsidP="00A40C36">
      <w:pPr>
        <w:bidi/>
        <w:jc w:val="center"/>
        <w:rPr>
          <w:b/>
          <w:bCs/>
          <w:sz w:val="32"/>
          <w:szCs w:val="32"/>
          <w:rtl/>
          <w:lang w:bidi="ar-MA"/>
        </w:rPr>
      </w:pPr>
      <w:r w:rsidRPr="005F0800">
        <w:rPr>
          <w:rFonts w:hint="cs"/>
          <w:b/>
          <w:bCs/>
          <w:sz w:val="32"/>
          <w:szCs w:val="32"/>
          <w:rtl/>
          <w:lang w:bidi="ar-MA"/>
        </w:rPr>
        <w:t xml:space="preserve">تفريغ معطيات المقابلة </w:t>
      </w:r>
    </w:p>
    <w:p w:rsidR="00A40C36" w:rsidRDefault="00A40C36" w:rsidP="00A40C36">
      <w:pPr>
        <w:bidi/>
        <w:jc w:val="center"/>
        <w:rPr>
          <w:rFonts w:hint="cs"/>
          <w:b/>
          <w:bCs/>
          <w:sz w:val="32"/>
          <w:szCs w:val="32"/>
          <w:rtl/>
          <w:lang w:bidi="ar-MA"/>
        </w:rPr>
      </w:pPr>
      <w:r w:rsidRPr="005F0800">
        <w:rPr>
          <w:rFonts w:hint="cs"/>
          <w:b/>
          <w:bCs/>
          <w:sz w:val="32"/>
          <w:szCs w:val="32"/>
          <w:rtl/>
          <w:lang w:bidi="ar-MA"/>
        </w:rPr>
        <w:t xml:space="preserve">الغيرية </w:t>
      </w:r>
    </w:p>
    <w:tbl>
      <w:tblPr>
        <w:tblStyle w:val="Grilledutableau"/>
        <w:bidiVisual/>
        <w:tblW w:w="0" w:type="auto"/>
        <w:tblLook w:val="04A0" w:firstRow="1" w:lastRow="0" w:firstColumn="1" w:lastColumn="0" w:noHBand="0" w:noVBand="1"/>
      </w:tblPr>
      <w:tblGrid>
        <w:gridCol w:w="4606"/>
        <w:gridCol w:w="4606"/>
      </w:tblGrid>
      <w:tr w:rsidR="00195686" w:rsidRPr="0030685B" w:rsidTr="00D4458B">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bookmarkStart w:id="0" w:name="_GoBack" w:colFirst="0" w:colLast="1"/>
            <w:r w:rsidRPr="0030685B">
              <w:rPr>
                <w:rFonts w:ascii="Times New Roman" w:eastAsia="Calibri" w:hAnsi="Times New Roman" w:cs="Times New Roman"/>
                <w:b/>
                <w:bCs/>
                <w:sz w:val="24"/>
                <w:szCs w:val="24"/>
                <w:rtl/>
              </w:rPr>
              <w:t>الجنس:</w:t>
            </w:r>
          </w:p>
        </w:tc>
        <w:tc>
          <w:tcPr>
            <w:tcW w:w="4606" w:type="dxa"/>
          </w:tcPr>
          <w:p w:rsidR="00195686" w:rsidRPr="0030685B" w:rsidRDefault="00195686" w:rsidP="00D4458B">
            <w:pPr>
              <w:bidi/>
              <w:jc w:val="both"/>
              <w:rPr>
                <w:rFonts w:asciiTheme="majorBidi" w:hAnsiTheme="majorBidi" w:cstheme="majorBidi"/>
                <w:sz w:val="24"/>
                <w:szCs w:val="24"/>
              </w:rPr>
            </w:pPr>
            <w:proofErr w:type="gramStart"/>
            <w:r>
              <w:rPr>
                <w:rFonts w:asciiTheme="majorBidi" w:hAnsiTheme="majorBidi" w:cstheme="majorBidi" w:hint="cs"/>
                <w:sz w:val="24"/>
                <w:szCs w:val="24"/>
                <w:rtl/>
              </w:rPr>
              <w:t>أنثى</w:t>
            </w:r>
            <w:proofErr w:type="gramEnd"/>
            <w:r>
              <w:rPr>
                <w:rFonts w:asciiTheme="majorBidi" w:hAnsiTheme="majorBidi" w:cstheme="majorBidi" w:hint="cs"/>
                <w:sz w:val="24"/>
                <w:szCs w:val="24"/>
                <w:rtl/>
              </w:rPr>
              <w:t xml:space="preserve"> ـ لينا</w:t>
            </w:r>
          </w:p>
        </w:tc>
      </w:tr>
      <w:tr w:rsidR="00195686" w:rsidRPr="0030685B" w:rsidTr="00D4458B">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السن:</w:t>
            </w:r>
          </w:p>
        </w:tc>
        <w:tc>
          <w:tcPr>
            <w:tcW w:w="4606" w:type="dxa"/>
          </w:tcPr>
          <w:p w:rsidR="00195686" w:rsidRPr="0030685B" w:rsidRDefault="00195686" w:rsidP="00D4458B">
            <w:pPr>
              <w:bidi/>
              <w:jc w:val="both"/>
              <w:rPr>
                <w:rFonts w:asciiTheme="majorBidi" w:hAnsiTheme="majorBidi" w:cstheme="majorBidi"/>
                <w:sz w:val="24"/>
                <w:szCs w:val="24"/>
                <w:rtl/>
              </w:rPr>
            </w:pPr>
            <w:r>
              <w:rPr>
                <w:rFonts w:asciiTheme="majorBidi" w:hAnsiTheme="majorBidi" w:cstheme="majorBidi" w:hint="cs"/>
                <w:sz w:val="24"/>
                <w:szCs w:val="24"/>
                <w:rtl/>
              </w:rPr>
              <w:t xml:space="preserve">25 </w:t>
            </w:r>
            <w:r w:rsidRPr="0030685B">
              <w:rPr>
                <w:rFonts w:asciiTheme="majorBidi" w:hAnsiTheme="majorBidi" w:cstheme="majorBidi"/>
                <w:sz w:val="24"/>
                <w:szCs w:val="24"/>
                <w:rtl/>
              </w:rPr>
              <w:t xml:space="preserve"> سنة</w:t>
            </w:r>
          </w:p>
        </w:tc>
      </w:tr>
      <w:tr w:rsidR="00195686" w:rsidRPr="0030685B" w:rsidTr="00D4458B">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المجال:</w:t>
            </w:r>
          </w:p>
        </w:tc>
        <w:tc>
          <w:tcPr>
            <w:tcW w:w="4606" w:type="dxa"/>
          </w:tcPr>
          <w:p w:rsidR="00195686" w:rsidRPr="0030685B" w:rsidRDefault="00195686" w:rsidP="00D4458B">
            <w:pPr>
              <w:bidi/>
              <w:jc w:val="both"/>
              <w:rPr>
                <w:rFonts w:asciiTheme="majorBidi" w:hAnsiTheme="majorBidi" w:cstheme="majorBidi"/>
                <w:sz w:val="24"/>
                <w:szCs w:val="24"/>
                <w:rtl/>
              </w:rPr>
            </w:pPr>
            <w:r w:rsidRPr="0030685B">
              <w:rPr>
                <w:rFonts w:asciiTheme="majorBidi" w:hAnsiTheme="majorBidi" w:cstheme="majorBidi"/>
                <w:sz w:val="24"/>
                <w:szCs w:val="24"/>
                <w:rtl/>
              </w:rPr>
              <w:t>حضري ـ أكادير</w:t>
            </w:r>
          </w:p>
        </w:tc>
      </w:tr>
      <w:tr w:rsidR="00195686" w:rsidRPr="0030685B" w:rsidTr="00D4458B">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proofErr w:type="gramStart"/>
            <w:r w:rsidRPr="0030685B">
              <w:rPr>
                <w:rFonts w:ascii="Times New Roman" w:eastAsia="Calibri" w:hAnsi="Times New Roman" w:cs="Times New Roman"/>
                <w:b/>
                <w:bCs/>
                <w:sz w:val="24"/>
                <w:szCs w:val="24"/>
                <w:rtl/>
              </w:rPr>
              <w:t>المستوى</w:t>
            </w:r>
            <w:proofErr w:type="gramEnd"/>
            <w:r w:rsidRPr="0030685B">
              <w:rPr>
                <w:rFonts w:ascii="Times New Roman" w:eastAsia="Calibri" w:hAnsi="Times New Roman" w:cs="Times New Roman"/>
                <w:b/>
                <w:bCs/>
                <w:sz w:val="24"/>
                <w:szCs w:val="24"/>
                <w:rtl/>
              </w:rPr>
              <w:t xml:space="preserve"> الدراسي:</w:t>
            </w:r>
          </w:p>
        </w:tc>
        <w:tc>
          <w:tcPr>
            <w:tcW w:w="4606" w:type="dxa"/>
          </w:tcPr>
          <w:p w:rsidR="00195686" w:rsidRPr="0030685B" w:rsidRDefault="00195686" w:rsidP="00D4458B">
            <w:pPr>
              <w:bidi/>
              <w:jc w:val="both"/>
              <w:rPr>
                <w:rFonts w:asciiTheme="majorBidi" w:hAnsiTheme="majorBidi" w:cstheme="majorBidi"/>
                <w:sz w:val="24"/>
                <w:szCs w:val="24"/>
                <w:rtl/>
              </w:rPr>
            </w:pPr>
            <w:proofErr w:type="gramStart"/>
            <w:r w:rsidRPr="0030685B">
              <w:rPr>
                <w:rFonts w:asciiTheme="majorBidi" w:hAnsiTheme="majorBidi" w:cstheme="majorBidi"/>
                <w:sz w:val="24"/>
                <w:szCs w:val="24"/>
                <w:rtl/>
              </w:rPr>
              <w:t>تعليم</w:t>
            </w:r>
            <w:proofErr w:type="gramEnd"/>
            <w:r w:rsidRPr="0030685B">
              <w:rPr>
                <w:rFonts w:asciiTheme="majorBidi" w:hAnsiTheme="majorBidi" w:cstheme="majorBidi"/>
                <w:sz w:val="24"/>
                <w:szCs w:val="24"/>
                <w:rtl/>
              </w:rPr>
              <w:t xml:space="preserve"> عالي</w:t>
            </w:r>
          </w:p>
        </w:tc>
      </w:tr>
      <w:tr w:rsidR="00195686" w:rsidRPr="0030685B" w:rsidTr="00D4458B">
        <w:trPr>
          <w:trHeight w:val="70"/>
        </w:trPr>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المهنة:</w:t>
            </w:r>
          </w:p>
        </w:tc>
        <w:tc>
          <w:tcPr>
            <w:tcW w:w="4606" w:type="dxa"/>
          </w:tcPr>
          <w:p w:rsidR="00195686" w:rsidRPr="0030685B" w:rsidRDefault="00195686" w:rsidP="00D4458B">
            <w:pPr>
              <w:bidi/>
              <w:jc w:val="both"/>
              <w:rPr>
                <w:rFonts w:asciiTheme="majorBidi" w:hAnsiTheme="majorBidi" w:cstheme="majorBidi"/>
                <w:sz w:val="24"/>
                <w:szCs w:val="24"/>
                <w:rtl/>
              </w:rPr>
            </w:pPr>
            <w:r>
              <w:rPr>
                <w:rFonts w:asciiTheme="majorBidi" w:hAnsiTheme="majorBidi" w:cstheme="majorBidi" w:hint="cs"/>
                <w:sz w:val="24"/>
                <w:szCs w:val="24"/>
                <w:rtl/>
              </w:rPr>
              <w:t>طالبة</w:t>
            </w:r>
          </w:p>
        </w:tc>
      </w:tr>
      <w:tr w:rsidR="00195686" w:rsidRPr="0030685B" w:rsidTr="00D4458B">
        <w:tc>
          <w:tcPr>
            <w:tcW w:w="4606" w:type="dxa"/>
          </w:tcPr>
          <w:p w:rsidR="00195686" w:rsidRPr="0030685B" w:rsidRDefault="00195686" w:rsidP="00D4458B">
            <w:pPr>
              <w:widowControl w:val="0"/>
              <w:bidi/>
              <w:spacing w:before="100" w:beforeAutospacing="1" w:after="100" w:afterAutospacing="1" w:line="273" w:lineRule="auto"/>
              <w:jc w:val="both"/>
              <w:rPr>
                <w:rFonts w:ascii="Times New Roman" w:eastAsia="SimSun" w:hAnsi="Times New Roman" w:cs="Times New Roman"/>
                <w:sz w:val="24"/>
                <w:szCs w:val="24"/>
              </w:rPr>
            </w:pPr>
            <w:proofErr w:type="gramStart"/>
            <w:r w:rsidRPr="0030685B">
              <w:rPr>
                <w:rFonts w:ascii="Times New Roman" w:eastAsia="Calibri" w:hAnsi="Times New Roman" w:cs="Times New Roman"/>
                <w:b/>
                <w:bCs/>
                <w:sz w:val="24"/>
                <w:szCs w:val="24"/>
                <w:rtl/>
              </w:rPr>
              <w:t>مكان</w:t>
            </w:r>
            <w:proofErr w:type="gramEnd"/>
            <w:r w:rsidRPr="0030685B">
              <w:rPr>
                <w:rFonts w:ascii="Times New Roman" w:eastAsia="Calibri" w:hAnsi="Times New Roman" w:cs="Times New Roman"/>
                <w:b/>
                <w:bCs/>
                <w:sz w:val="24"/>
                <w:szCs w:val="24"/>
                <w:rtl/>
              </w:rPr>
              <w:t xml:space="preserve"> إجراء المقابلة:</w:t>
            </w:r>
          </w:p>
        </w:tc>
        <w:tc>
          <w:tcPr>
            <w:tcW w:w="4606" w:type="dxa"/>
          </w:tcPr>
          <w:p w:rsidR="00195686" w:rsidRPr="0030685B" w:rsidRDefault="00195686" w:rsidP="00D4458B">
            <w:pPr>
              <w:bidi/>
              <w:jc w:val="both"/>
              <w:rPr>
                <w:rFonts w:asciiTheme="majorBidi" w:hAnsiTheme="majorBidi" w:cstheme="majorBidi"/>
                <w:sz w:val="24"/>
                <w:szCs w:val="24"/>
                <w:rtl/>
              </w:rPr>
            </w:pPr>
            <w:proofErr w:type="gramStart"/>
            <w:r>
              <w:rPr>
                <w:rFonts w:asciiTheme="majorBidi" w:hAnsiTheme="majorBidi" w:cstheme="majorBidi" w:hint="cs"/>
                <w:sz w:val="24"/>
                <w:szCs w:val="24"/>
                <w:rtl/>
              </w:rPr>
              <w:t>منزل</w:t>
            </w:r>
            <w:proofErr w:type="gramEnd"/>
            <w:r>
              <w:rPr>
                <w:rFonts w:asciiTheme="majorBidi" w:hAnsiTheme="majorBidi" w:cstheme="majorBidi" w:hint="cs"/>
                <w:sz w:val="24"/>
                <w:szCs w:val="24"/>
                <w:rtl/>
              </w:rPr>
              <w:t xml:space="preserve"> المستجوبة</w:t>
            </w:r>
          </w:p>
        </w:tc>
      </w:tr>
      <w:bookmarkEnd w:id="0"/>
    </w:tbl>
    <w:p w:rsidR="00195686" w:rsidRPr="005F0800" w:rsidRDefault="00195686" w:rsidP="00195686">
      <w:pPr>
        <w:bidi/>
        <w:jc w:val="both"/>
        <w:rPr>
          <w:b/>
          <w:bCs/>
          <w:sz w:val="32"/>
          <w:szCs w:val="32"/>
          <w:rtl/>
          <w:lang w:bidi="ar-MA"/>
        </w:rPr>
      </w:pPr>
    </w:p>
    <w:p w:rsidR="00A40C36" w:rsidRPr="005F0800" w:rsidRDefault="00A40C36" w:rsidP="00A40C36">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w:t>
      </w:r>
      <w:r w:rsidRPr="005F0800">
        <w:rPr>
          <w:rFonts w:hint="cs"/>
          <w:b/>
          <w:bCs/>
          <w:sz w:val="28"/>
          <w:szCs w:val="28"/>
          <w:rtl/>
        </w:rPr>
        <w:t xml:space="preserve"> </w:t>
      </w:r>
      <w:r>
        <w:rPr>
          <w:rFonts w:hint="cs"/>
          <w:b/>
          <w:bCs/>
          <w:sz w:val="28"/>
          <w:szCs w:val="28"/>
          <w:rtl/>
        </w:rPr>
        <w:t xml:space="preserve">المهاجرين </w:t>
      </w:r>
      <w:r w:rsidRPr="005F0800">
        <w:rPr>
          <w:rFonts w:hint="cs"/>
          <w:b/>
          <w:bCs/>
          <w:sz w:val="28"/>
          <w:szCs w:val="28"/>
          <w:rtl/>
        </w:rPr>
        <w:t>الأفارقة من جنوب الصحراء</w:t>
      </w:r>
      <w:r>
        <w:rPr>
          <w:rFonts w:hint="cs"/>
          <w:b/>
          <w:bCs/>
          <w:sz w:val="28"/>
          <w:szCs w:val="28"/>
          <w:rtl/>
        </w:rPr>
        <w:t xml:space="preserve"> لي ف</w:t>
      </w:r>
      <w:r w:rsidRPr="005F0800">
        <w:rPr>
          <w:rFonts w:hint="cs"/>
          <w:b/>
          <w:bCs/>
          <w:sz w:val="28"/>
          <w:szCs w:val="28"/>
          <w:rtl/>
        </w:rPr>
        <w:t>المغرب؟</w:t>
      </w:r>
    </w:p>
    <w:p w:rsidR="00CE6487" w:rsidRDefault="00A40C36" w:rsidP="00A40C36">
      <w:pPr>
        <w:bidi/>
        <w:spacing w:line="360" w:lineRule="auto"/>
        <w:ind w:firstLine="360"/>
        <w:jc w:val="both"/>
        <w:rPr>
          <w:sz w:val="28"/>
          <w:szCs w:val="28"/>
          <w:rtl/>
        </w:rPr>
      </w:pPr>
      <w:r>
        <w:rPr>
          <w:rFonts w:hint="cs"/>
          <w:sz w:val="28"/>
          <w:szCs w:val="28"/>
          <w:rtl/>
        </w:rPr>
        <w:t>أكيد أنني أتصادف معهم، فأعدادهم تطورت بين الماضي والحاضر، ففي الحي الذي أسكن فيه يتواجدون أيضا، سواء طلبة أو من يتواجدون في وضعية غير قانونية، مثلهم مثل المواطنين المغاربة، ألتقيهم يوميا.</w:t>
      </w:r>
    </w:p>
    <w:p w:rsidR="00A40C36" w:rsidRPr="005F0800" w:rsidRDefault="00A40C36" w:rsidP="00A40C36">
      <w:pPr>
        <w:pStyle w:val="Paragraphedeliste"/>
        <w:numPr>
          <w:ilvl w:val="0"/>
          <w:numId w:val="1"/>
        </w:numPr>
        <w:bidi/>
        <w:jc w:val="both"/>
        <w:rPr>
          <w:b/>
          <w:bCs/>
          <w:sz w:val="28"/>
          <w:szCs w:val="28"/>
          <w:rtl/>
        </w:rPr>
      </w:pPr>
      <w:proofErr w:type="spellStart"/>
      <w:r w:rsidRPr="005F0800">
        <w:rPr>
          <w:rFonts w:hint="cs"/>
          <w:b/>
          <w:bCs/>
          <w:sz w:val="28"/>
          <w:szCs w:val="28"/>
          <w:rtl/>
        </w:rPr>
        <w:t>شنو</w:t>
      </w:r>
      <w:proofErr w:type="spellEnd"/>
      <w:r w:rsidRPr="005F0800">
        <w:rPr>
          <w:rFonts w:hint="cs"/>
          <w:b/>
          <w:bCs/>
          <w:sz w:val="28"/>
          <w:szCs w:val="28"/>
          <w:rtl/>
        </w:rPr>
        <w:t xml:space="preserve"> رأيك فتواجد الأفارقة من جنوب الصحراء في المغرب؟</w:t>
      </w:r>
    </w:p>
    <w:p w:rsidR="00A40C36" w:rsidRDefault="00A40C36" w:rsidP="00A40C36">
      <w:pPr>
        <w:bidi/>
        <w:spacing w:line="360" w:lineRule="auto"/>
        <w:ind w:firstLine="360"/>
        <w:jc w:val="both"/>
        <w:rPr>
          <w:sz w:val="28"/>
          <w:szCs w:val="28"/>
          <w:rtl/>
        </w:rPr>
      </w:pPr>
      <w:r>
        <w:rPr>
          <w:rFonts w:hint="cs"/>
          <w:sz w:val="28"/>
          <w:szCs w:val="28"/>
          <w:rtl/>
        </w:rPr>
        <w:t xml:space="preserve">أومن بأن هذه الأرض للجميع، بالتالي ليس لدي مشكل في أن يتواجدوا هنا في المغرب، وأنا لا مشكلة لدي في أن يتواجد هنا أي شخص كيفما كانت جنسه أو عرقه أو دينه، "كل واحد </w:t>
      </w:r>
      <w:proofErr w:type="spellStart"/>
      <w:r>
        <w:rPr>
          <w:rFonts w:hint="cs"/>
          <w:sz w:val="28"/>
          <w:szCs w:val="28"/>
          <w:rtl/>
        </w:rPr>
        <w:t>غايدبر</w:t>
      </w:r>
      <w:proofErr w:type="spellEnd"/>
      <w:r>
        <w:rPr>
          <w:rFonts w:hint="cs"/>
          <w:sz w:val="28"/>
          <w:szCs w:val="28"/>
          <w:rtl/>
        </w:rPr>
        <w:t xml:space="preserve"> لراسوا، وما </w:t>
      </w:r>
      <w:proofErr w:type="spellStart"/>
      <w:r>
        <w:rPr>
          <w:rFonts w:hint="cs"/>
          <w:sz w:val="28"/>
          <w:szCs w:val="28"/>
          <w:rtl/>
        </w:rPr>
        <w:t>غاديش</w:t>
      </w:r>
      <w:proofErr w:type="spellEnd"/>
      <w:r>
        <w:rPr>
          <w:rFonts w:hint="cs"/>
          <w:sz w:val="28"/>
          <w:szCs w:val="28"/>
          <w:rtl/>
        </w:rPr>
        <w:t xml:space="preserve"> ينقص ليا من الفرص لي </w:t>
      </w:r>
      <w:proofErr w:type="spellStart"/>
      <w:r>
        <w:rPr>
          <w:rFonts w:hint="cs"/>
          <w:sz w:val="28"/>
          <w:szCs w:val="28"/>
          <w:rtl/>
        </w:rPr>
        <w:t>غاتعطاني</w:t>
      </w:r>
      <w:proofErr w:type="spellEnd"/>
      <w:r>
        <w:rPr>
          <w:rFonts w:hint="cs"/>
          <w:sz w:val="28"/>
          <w:szCs w:val="28"/>
          <w:rtl/>
        </w:rPr>
        <w:t>".</w:t>
      </w:r>
    </w:p>
    <w:p w:rsidR="00A40C36" w:rsidRPr="00A40C36" w:rsidRDefault="00A40C36" w:rsidP="00A40C36">
      <w:pPr>
        <w:pStyle w:val="Paragraphedeliste"/>
        <w:numPr>
          <w:ilvl w:val="0"/>
          <w:numId w:val="1"/>
        </w:numPr>
        <w:bidi/>
        <w:spacing w:line="360" w:lineRule="auto"/>
        <w:jc w:val="both"/>
        <w:rPr>
          <w:b/>
          <w:bCs/>
          <w:sz w:val="28"/>
          <w:szCs w:val="28"/>
          <w:rtl/>
        </w:rPr>
      </w:pPr>
      <w:r w:rsidRPr="00A40C36">
        <w:rPr>
          <w:rFonts w:hint="cs"/>
          <w:b/>
          <w:bCs/>
          <w:sz w:val="28"/>
          <w:szCs w:val="28"/>
          <w:rtl/>
        </w:rPr>
        <w:t xml:space="preserve">واش </w:t>
      </w:r>
      <w:proofErr w:type="spellStart"/>
      <w:r w:rsidRPr="00A40C36">
        <w:rPr>
          <w:rFonts w:hint="cs"/>
          <w:b/>
          <w:bCs/>
          <w:sz w:val="28"/>
          <w:szCs w:val="28"/>
          <w:rtl/>
        </w:rPr>
        <w:t>كاتحسي</w:t>
      </w:r>
      <w:proofErr w:type="spellEnd"/>
      <w:r w:rsidRPr="00A40C36">
        <w:rPr>
          <w:rFonts w:hint="cs"/>
          <w:b/>
          <w:bCs/>
          <w:sz w:val="28"/>
          <w:szCs w:val="28"/>
          <w:rtl/>
        </w:rPr>
        <w:t xml:space="preserve"> بهاد الناس قراب ليك ولا بعاد عليك؟</w:t>
      </w:r>
    </w:p>
    <w:p w:rsidR="00A40C36" w:rsidRDefault="00A40C36" w:rsidP="00A40C36">
      <w:pPr>
        <w:bidi/>
        <w:spacing w:line="360" w:lineRule="auto"/>
        <w:ind w:firstLine="360"/>
        <w:jc w:val="both"/>
        <w:rPr>
          <w:sz w:val="28"/>
          <w:szCs w:val="28"/>
          <w:rtl/>
        </w:rPr>
      </w:pPr>
      <w:r>
        <w:rPr>
          <w:rFonts w:hint="cs"/>
          <w:sz w:val="28"/>
          <w:szCs w:val="28"/>
          <w:rtl/>
        </w:rPr>
        <w:t>من حيث الاختلاف فهو موجود، على المستوى الثقافي مثلا، حيث للمغرب خصوصيته في الثقافة في التقاليد والأعراف، في المعيشة اليومية، وهذا ينطبق عليهم، فهم يحاولون التطبع والتعود على نمط العيش المغربي، وفي نفس الوقت يحافظون على ثقافتهم، بالنسبة لي ليس لدي تواصل مباشر معهم، ولكن نتشارك المعيش اليومي وفقط</w:t>
      </w:r>
      <w:r w:rsidR="00A84A1D">
        <w:rPr>
          <w:rFonts w:hint="cs"/>
          <w:sz w:val="28"/>
          <w:szCs w:val="28"/>
          <w:rtl/>
        </w:rPr>
        <w:t>، وهذا أمر عادي أعتبرهم كمغاربة.</w:t>
      </w:r>
    </w:p>
    <w:p w:rsidR="00A84A1D" w:rsidRDefault="00A84A1D" w:rsidP="00A84A1D">
      <w:pPr>
        <w:bidi/>
        <w:spacing w:line="360" w:lineRule="auto"/>
        <w:ind w:firstLine="360"/>
        <w:jc w:val="both"/>
        <w:rPr>
          <w:sz w:val="28"/>
          <w:szCs w:val="28"/>
          <w:rtl/>
        </w:rPr>
      </w:pPr>
      <w:r>
        <w:rPr>
          <w:rFonts w:hint="cs"/>
          <w:sz w:val="28"/>
          <w:szCs w:val="28"/>
          <w:rtl/>
        </w:rPr>
        <w:t>بالنسبة للاختلاف يكون فقط على المستوى الثقافي أما على المستوى الإنساني فلا يوجد، فأنا لا أراهم بنظرة دونية.</w:t>
      </w:r>
    </w:p>
    <w:p w:rsidR="00A40C36" w:rsidRPr="00A40C36" w:rsidRDefault="00A40C36" w:rsidP="00A40C36">
      <w:pPr>
        <w:pStyle w:val="Paragraphedeliste"/>
        <w:numPr>
          <w:ilvl w:val="0"/>
          <w:numId w:val="1"/>
        </w:numPr>
        <w:bidi/>
        <w:spacing w:line="360" w:lineRule="auto"/>
        <w:jc w:val="both"/>
        <w:rPr>
          <w:b/>
          <w:bCs/>
          <w:sz w:val="28"/>
          <w:szCs w:val="28"/>
          <w:rtl/>
        </w:rPr>
      </w:pPr>
      <w:r w:rsidRPr="00A40C36">
        <w:rPr>
          <w:rFonts w:hint="cs"/>
          <w:b/>
          <w:bCs/>
          <w:sz w:val="28"/>
          <w:szCs w:val="28"/>
          <w:rtl/>
        </w:rPr>
        <w:t xml:space="preserve">واش </w:t>
      </w:r>
      <w:proofErr w:type="spellStart"/>
      <w:r w:rsidRPr="00A40C36">
        <w:rPr>
          <w:rFonts w:hint="cs"/>
          <w:b/>
          <w:bCs/>
          <w:sz w:val="28"/>
          <w:szCs w:val="28"/>
          <w:rtl/>
        </w:rPr>
        <w:t>كاتقدمي</w:t>
      </w:r>
      <w:proofErr w:type="spellEnd"/>
      <w:r w:rsidRPr="00A40C36">
        <w:rPr>
          <w:rFonts w:hint="cs"/>
          <w:b/>
          <w:bCs/>
          <w:sz w:val="28"/>
          <w:szCs w:val="28"/>
          <w:rtl/>
        </w:rPr>
        <w:t xml:space="preserve"> ليهم المساعدة؟</w:t>
      </w:r>
    </w:p>
    <w:p w:rsidR="00A40C36" w:rsidRDefault="00A40C36" w:rsidP="00A40C36">
      <w:pPr>
        <w:bidi/>
        <w:spacing w:line="360" w:lineRule="auto"/>
        <w:ind w:firstLine="360"/>
        <w:jc w:val="both"/>
        <w:rPr>
          <w:sz w:val="28"/>
          <w:szCs w:val="28"/>
          <w:rtl/>
        </w:rPr>
      </w:pPr>
      <w:r>
        <w:rPr>
          <w:rFonts w:hint="cs"/>
          <w:sz w:val="28"/>
          <w:szCs w:val="28"/>
          <w:rtl/>
        </w:rPr>
        <w:t xml:space="preserve">أكيد، فهذا المهاجر يكون قد قدم للمغرب لتوه، فبالتالي أتفهم ظروفه، فإذا عرفت أنه في حاجة للمساعدة فلن أتردد في مساعدته، </w:t>
      </w:r>
      <w:r w:rsidR="00A84A1D">
        <w:rPr>
          <w:rFonts w:hint="cs"/>
          <w:sz w:val="28"/>
          <w:szCs w:val="28"/>
          <w:rtl/>
        </w:rPr>
        <w:t xml:space="preserve">وبالتالي سأقدم يد العون، فأنا سأساعد بقدر المستطاع، "الوجود ديالهم </w:t>
      </w:r>
      <w:proofErr w:type="spellStart"/>
      <w:r w:rsidR="00A84A1D">
        <w:rPr>
          <w:rFonts w:hint="cs"/>
          <w:sz w:val="28"/>
          <w:szCs w:val="28"/>
          <w:rtl/>
        </w:rPr>
        <w:t>فالمغريب</w:t>
      </w:r>
      <w:proofErr w:type="spellEnd"/>
      <w:r w:rsidR="00A84A1D">
        <w:rPr>
          <w:rFonts w:hint="cs"/>
          <w:sz w:val="28"/>
          <w:szCs w:val="28"/>
          <w:rtl/>
        </w:rPr>
        <w:t xml:space="preserve"> ما </w:t>
      </w:r>
      <w:proofErr w:type="spellStart"/>
      <w:r w:rsidR="00A84A1D">
        <w:rPr>
          <w:rFonts w:hint="cs"/>
          <w:sz w:val="28"/>
          <w:szCs w:val="28"/>
          <w:rtl/>
        </w:rPr>
        <w:t>كايديرونجينيش</w:t>
      </w:r>
      <w:proofErr w:type="spellEnd"/>
      <w:r w:rsidR="00A84A1D">
        <w:rPr>
          <w:rFonts w:hint="cs"/>
          <w:sz w:val="28"/>
          <w:szCs w:val="28"/>
          <w:rtl/>
        </w:rPr>
        <w:t xml:space="preserve"> نهائيا".</w:t>
      </w:r>
    </w:p>
    <w:p w:rsidR="00A84A1D" w:rsidRDefault="00A84A1D" w:rsidP="00A84A1D">
      <w:pPr>
        <w:bidi/>
        <w:spacing w:line="360" w:lineRule="auto"/>
        <w:ind w:firstLine="360"/>
        <w:jc w:val="both"/>
        <w:rPr>
          <w:sz w:val="28"/>
          <w:szCs w:val="28"/>
          <w:rtl/>
        </w:rPr>
      </w:pPr>
      <w:proofErr w:type="gramStart"/>
      <w:r>
        <w:rPr>
          <w:rFonts w:hint="cs"/>
          <w:sz w:val="28"/>
          <w:szCs w:val="28"/>
          <w:rtl/>
        </w:rPr>
        <w:lastRenderedPageBreak/>
        <w:t>في</w:t>
      </w:r>
      <w:proofErr w:type="gramEnd"/>
      <w:r>
        <w:rPr>
          <w:rFonts w:hint="cs"/>
          <w:sz w:val="28"/>
          <w:szCs w:val="28"/>
          <w:rtl/>
        </w:rPr>
        <w:t xml:space="preserve"> حياتي اليومية لا أتجاهلهم، فإذا أوقفني شخص ما في الطريق فإنني أتجاوب معه، وأجيبه عن ما يريد أو ما يسأل عنه.</w:t>
      </w:r>
    </w:p>
    <w:p w:rsidR="00A84A1D" w:rsidRPr="00A84A1D" w:rsidRDefault="00A84A1D" w:rsidP="00A84A1D">
      <w:pPr>
        <w:pStyle w:val="Paragraphedeliste"/>
        <w:numPr>
          <w:ilvl w:val="0"/>
          <w:numId w:val="1"/>
        </w:numPr>
        <w:bidi/>
        <w:spacing w:line="360" w:lineRule="auto"/>
        <w:jc w:val="both"/>
        <w:rPr>
          <w:b/>
          <w:bCs/>
          <w:sz w:val="28"/>
          <w:szCs w:val="28"/>
          <w:rtl/>
        </w:rPr>
      </w:pPr>
      <w:r w:rsidRPr="00A84A1D">
        <w:rPr>
          <w:rFonts w:hint="cs"/>
          <w:b/>
          <w:bCs/>
          <w:sz w:val="28"/>
          <w:szCs w:val="28"/>
          <w:rtl/>
        </w:rPr>
        <w:t xml:space="preserve">واش الناس </w:t>
      </w:r>
      <w:proofErr w:type="spellStart"/>
      <w:r w:rsidRPr="00A84A1D">
        <w:rPr>
          <w:rFonts w:hint="cs"/>
          <w:b/>
          <w:bCs/>
          <w:sz w:val="28"/>
          <w:szCs w:val="28"/>
          <w:rtl/>
        </w:rPr>
        <w:t>كايتعاملوا</w:t>
      </w:r>
      <w:proofErr w:type="spellEnd"/>
      <w:r w:rsidRPr="00A84A1D">
        <w:rPr>
          <w:rFonts w:hint="cs"/>
          <w:b/>
          <w:bCs/>
          <w:sz w:val="28"/>
          <w:szCs w:val="28"/>
          <w:rtl/>
        </w:rPr>
        <w:t xml:space="preserve"> </w:t>
      </w:r>
      <w:proofErr w:type="spellStart"/>
      <w:r w:rsidRPr="00A84A1D">
        <w:rPr>
          <w:rFonts w:hint="cs"/>
          <w:b/>
          <w:bCs/>
          <w:sz w:val="28"/>
          <w:szCs w:val="28"/>
          <w:rtl/>
        </w:rPr>
        <w:t>معاهم</w:t>
      </w:r>
      <w:proofErr w:type="spellEnd"/>
      <w:r w:rsidRPr="00A84A1D">
        <w:rPr>
          <w:rFonts w:hint="cs"/>
          <w:b/>
          <w:bCs/>
          <w:sz w:val="28"/>
          <w:szCs w:val="28"/>
          <w:rtl/>
        </w:rPr>
        <w:t xml:space="preserve"> على أساس الدين ديالهم؟</w:t>
      </w:r>
    </w:p>
    <w:p w:rsidR="00A84A1D" w:rsidRDefault="00A84A1D" w:rsidP="00A84A1D">
      <w:pPr>
        <w:bidi/>
        <w:spacing w:line="360" w:lineRule="auto"/>
        <w:ind w:firstLine="360"/>
        <w:jc w:val="both"/>
        <w:rPr>
          <w:sz w:val="28"/>
          <w:szCs w:val="28"/>
          <w:rtl/>
        </w:rPr>
      </w:pPr>
      <w:r>
        <w:rPr>
          <w:rFonts w:hint="cs"/>
          <w:sz w:val="28"/>
          <w:szCs w:val="28"/>
          <w:rtl/>
        </w:rPr>
        <w:t xml:space="preserve">في الصراحة فالناس في محيطي لا يتعاملون معهم بشكل جيد، ففي أحد المرات سمعت سيدة قالت: "هاد </w:t>
      </w:r>
      <w:proofErr w:type="spellStart"/>
      <w:r>
        <w:rPr>
          <w:rFonts w:hint="cs"/>
          <w:sz w:val="28"/>
          <w:szCs w:val="28"/>
          <w:rtl/>
        </w:rPr>
        <w:t>العزاوا</w:t>
      </w:r>
      <w:proofErr w:type="spellEnd"/>
      <w:r>
        <w:rPr>
          <w:rFonts w:hint="cs"/>
          <w:sz w:val="28"/>
          <w:szCs w:val="28"/>
          <w:rtl/>
        </w:rPr>
        <w:t xml:space="preserve"> تا هوما جاو </w:t>
      </w:r>
      <w:proofErr w:type="spellStart"/>
      <w:r>
        <w:rPr>
          <w:rFonts w:hint="cs"/>
          <w:sz w:val="28"/>
          <w:szCs w:val="28"/>
          <w:rtl/>
        </w:rPr>
        <w:t>يزاحمونا</w:t>
      </w:r>
      <w:proofErr w:type="spellEnd"/>
      <w:r>
        <w:rPr>
          <w:rFonts w:hint="cs"/>
          <w:sz w:val="28"/>
          <w:szCs w:val="28"/>
          <w:rtl/>
        </w:rPr>
        <w:t>"، في مسألة الدين لا أعرف بصراحة، فهم لا يحتكون مع الناس في هذه المسألة، ويخفون معتقداتهم الدينية، ففي الحي لا يتعامل معهم الناس على أساس أنهم مسلمين أو غير مسلمين، ولكن على أساس أنهم قد يشكلون خطرا عليهم، هذا المهاجر في نظرهم قادم إلى المغرب بدون أوراق وبالتالي أيضا قد يشتغل بتعويض أقل، "</w:t>
      </w:r>
      <w:proofErr w:type="spellStart"/>
      <w:r>
        <w:rPr>
          <w:rFonts w:hint="cs"/>
          <w:sz w:val="28"/>
          <w:szCs w:val="28"/>
          <w:rtl/>
        </w:rPr>
        <w:t>وكاينين</w:t>
      </w:r>
      <w:proofErr w:type="spellEnd"/>
      <w:r>
        <w:rPr>
          <w:rFonts w:hint="cs"/>
          <w:sz w:val="28"/>
          <w:szCs w:val="28"/>
          <w:rtl/>
        </w:rPr>
        <w:t xml:space="preserve"> لي </w:t>
      </w:r>
      <w:proofErr w:type="spellStart"/>
      <w:r>
        <w:rPr>
          <w:rFonts w:hint="cs"/>
          <w:sz w:val="28"/>
          <w:szCs w:val="28"/>
          <w:rtl/>
        </w:rPr>
        <w:t>كايخافو</w:t>
      </w:r>
      <w:proofErr w:type="spellEnd"/>
      <w:r>
        <w:rPr>
          <w:rFonts w:hint="cs"/>
          <w:sz w:val="28"/>
          <w:szCs w:val="28"/>
          <w:rtl/>
        </w:rPr>
        <w:t xml:space="preserve"> يطيح عليهم السوق"، بالنسبة لمعتقدهم فلا يوجد إشكال.</w:t>
      </w:r>
    </w:p>
    <w:p w:rsidR="00A84A1D" w:rsidRPr="00A84A1D" w:rsidRDefault="004B53F6" w:rsidP="00A84A1D">
      <w:pPr>
        <w:pStyle w:val="Paragraphedeliste"/>
        <w:numPr>
          <w:ilvl w:val="0"/>
          <w:numId w:val="1"/>
        </w:numPr>
        <w:bidi/>
        <w:spacing w:line="360" w:lineRule="auto"/>
        <w:jc w:val="both"/>
        <w:rPr>
          <w:b/>
          <w:bCs/>
          <w:sz w:val="28"/>
          <w:szCs w:val="28"/>
          <w:rtl/>
        </w:rPr>
      </w:pPr>
      <w:r>
        <w:rPr>
          <w:rFonts w:hint="cs"/>
          <w:b/>
          <w:bCs/>
          <w:sz w:val="28"/>
          <w:szCs w:val="28"/>
          <w:rtl/>
        </w:rPr>
        <w:t xml:space="preserve">واش الناس </w:t>
      </w:r>
      <w:proofErr w:type="spellStart"/>
      <w:r>
        <w:rPr>
          <w:rFonts w:hint="cs"/>
          <w:b/>
          <w:bCs/>
          <w:sz w:val="28"/>
          <w:szCs w:val="28"/>
          <w:rtl/>
        </w:rPr>
        <w:t>كايتعاملوا</w:t>
      </w:r>
      <w:proofErr w:type="spellEnd"/>
      <w:r>
        <w:rPr>
          <w:rFonts w:hint="cs"/>
          <w:b/>
          <w:bCs/>
          <w:sz w:val="28"/>
          <w:szCs w:val="28"/>
          <w:rtl/>
        </w:rPr>
        <w:t xml:space="preserve"> </w:t>
      </w:r>
      <w:proofErr w:type="spellStart"/>
      <w:r>
        <w:rPr>
          <w:rFonts w:hint="cs"/>
          <w:b/>
          <w:bCs/>
          <w:sz w:val="28"/>
          <w:szCs w:val="28"/>
          <w:rtl/>
        </w:rPr>
        <w:t>معاهم</w:t>
      </w:r>
      <w:proofErr w:type="spellEnd"/>
      <w:r>
        <w:rPr>
          <w:rFonts w:hint="cs"/>
          <w:b/>
          <w:bCs/>
          <w:sz w:val="28"/>
          <w:szCs w:val="28"/>
          <w:rtl/>
        </w:rPr>
        <w:t xml:space="preserve"> على </w:t>
      </w:r>
      <w:r w:rsidR="00A84A1D" w:rsidRPr="00A84A1D">
        <w:rPr>
          <w:rFonts w:hint="cs"/>
          <w:b/>
          <w:bCs/>
          <w:sz w:val="28"/>
          <w:szCs w:val="28"/>
          <w:rtl/>
        </w:rPr>
        <w:t xml:space="preserve">أساس </w:t>
      </w:r>
      <w:r w:rsidR="00A84A1D">
        <w:rPr>
          <w:rFonts w:hint="cs"/>
          <w:b/>
          <w:bCs/>
          <w:sz w:val="28"/>
          <w:szCs w:val="28"/>
          <w:rtl/>
        </w:rPr>
        <w:t>الوضعية الاجتماعية</w:t>
      </w:r>
      <w:r w:rsidR="00A84A1D" w:rsidRPr="00A84A1D">
        <w:rPr>
          <w:rFonts w:hint="cs"/>
          <w:b/>
          <w:bCs/>
          <w:sz w:val="28"/>
          <w:szCs w:val="28"/>
          <w:rtl/>
        </w:rPr>
        <w:t xml:space="preserve"> ديالهم؟</w:t>
      </w:r>
    </w:p>
    <w:p w:rsidR="004B53F6" w:rsidRDefault="00A84A1D" w:rsidP="004B53F6">
      <w:pPr>
        <w:bidi/>
        <w:spacing w:line="360" w:lineRule="auto"/>
        <w:ind w:firstLine="360"/>
        <w:jc w:val="both"/>
        <w:rPr>
          <w:sz w:val="28"/>
          <w:szCs w:val="28"/>
          <w:rtl/>
        </w:rPr>
      </w:pPr>
      <w:r>
        <w:rPr>
          <w:rFonts w:hint="cs"/>
          <w:sz w:val="28"/>
          <w:szCs w:val="28"/>
          <w:rtl/>
        </w:rPr>
        <w:t>"</w:t>
      </w:r>
      <w:proofErr w:type="spellStart"/>
      <w:r>
        <w:rPr>
          <w:rFonts w:hint="cs"/>
          <w:sz w:val="28"/>
          <w:szCs w:val="28"/>
          <w:rtl/>
        </w:rPr>
        <w:t>وا</w:t>
      </w:r>
      <w:proofErr w:type="spellEnd"/>
      <w:r>
        <w:rPr>
          <w:rFonts w:hint="cs"/>
          <w:sz w:val="28"/>
          <w:szCs w:val="28"/>
          <w:rtl/>
        </w:rPr>
        <w:t xml:space="preserve"> هي </w:t>
      </w:r>
      <w:proofErr w:type="spellStart"/>
      <w:r>
        <w:rPr>
          <w:rFonts w:hint="cs"/>
          <w:sz w:val="28"/>
          <w:szCs w:val="28"/>
          <w:rtl/>
        </w:rPr>
        <w:t>شحال</w:t>
      </w:r>
      <w:proofErr w:type="spellEnd"/>
      <w:r>
        <w:rPr>
          <w:rFonts w:hint="cs"/>
          <w:sz w:val="28"/>
          <w:szCs w:val="28"/>
          <w:rtl/>
        </w:rPr>
        <w:t xml:space="preserve"> عندك </w:t>
      </w:r>
      <w:proofErr w:type="spellStart"/>
      <w:r>
        <w:rPr>
          <w:rFonts w:hint="cs"/>
          <w:sz w:val="28"/>
          <w:szCs w:val="28"/>
          <w:rtl/>
        </w:rPr>
        <w:t>شحال</w:t>
      </w:r>
      <w:proofErr w:type="spellEnd"/>
      <w:r>
        <w:rPr>
          <w:rFonts w:hint="cs"/>
          <w:sz w:val="28"/>
          <w:szCs w:val="28"/>
          <w:rtl/>
        </w:rPr>
        <w:t xml:space="preserve"> تسوى"، الطلبة </w:t>
      </w:r>
      <w:r w:rsidR="004B53F6">
        <w:rPr>
          <w:rFonts w:hint="cs"/>
          <w:sz w:val="28"/>
          <w:szCs w:val="28"/>
          <w:rtl/>
        </w:rPr>
        <w:t xml:space="preserve">من إفريقيا جنوب الصحراء ليسوا هم المهاجرين من إفريقيا جنوب الصحراء المتواجدين في الشارع، فأنا أتحدث على تعامل الناس وما تراه عيناي، فحتى ألائك المتواجدون في الحرم الجامعي يتعرضون للعنصرية، فما أدراك بالآخرين، فمثلا صديقاتي تدرسن في إحدى المدارس ويحكين على إحدى الطالبات المهاجرات بهذه المصطلحات: "ديك </w:t>
      </w:r>
      <w:proofErr w:type="spellStart"/>
      <w:r w:rsidR="004B53F6">
        <w:rPr>
          <w:rFonts w:hint="cs"/>
          <w:sz w:val="28"/>
          <w:szCs w:val="28"/>
          <w:rtl/>
        </w:rPr>
        <w:t>العنطيزة</w:t>
      </w:r>
      <w:proofErr w:type="spellEnd"/>
      <w:r w:rsidR="004B53F6">
        <w:rPr>
          <w:rFonts w:hint="cs"/>
          <w:sz w:val="28"/>
          <w:szCs w:val="28"/>
          <w:rtl/>
        </w:rPr>
        <w:t>، الكحلة"، رغم أنها تنتمي لعائلة غنية، إلا أنها لم تنج من هذه العنصرية، فالعنصرية دفينة في المغاربة، وأننا لم نتجاوز أن نتعامل مع الانسان على أنه إنسان.</w:t>
      </w:r>
    </w:p>
    <w:p w:rsidR="004B53F6" w:rsidRDefault="004B53F6" w:rsidP="004B53F6">
      <w:pPr>
        <w:bidi/>
        <w:spacing w:line="360" w:lineRule="auto"/>
        <w:ind w:firstLine="360"/>
        <w:jc w:val="both"/>
        <w:rPr>
          <w:sz w:val="28"/>
          <w:szCs w:val="28"/>
          <w:rtl/>
        </w:rPr>
      </w:pPr>
      <w:r>
        <w:rPr>
          <w:rFonts w:hint="cs"/>
          <w:sz w:val="28"/>
          <w:szCs w:val="28"/>
          <w:rtl/>
        </w:rPr>
        <w:t>"</w:t>
      </w:r>
      <w:proofErr w:type="spellStart"/>
      <w:r>
        <w:rPr>
          <w:rFonts w:hint="cs"/>
          <w:sz w:val="28"/>
          <w:szCs w:val="28"/>
          <w:rtl/>
        </w:rPr>
        <w:t>كايقولوا</w:t>
      </w:r>
      <w:proofErr w:type="spellEnd"/>
      <w:r>
        <w:rPr>
          <w:rFonts w:hint="cs"/>
          <w:sz w:val="28"/>
          <w:szCs w:val="28"/>
          <w:rtl/>
        </w:rPr>
        <w:t xml:space="preserve"> معمرين الطريق ولاو </w:t>
      </w:r>
      <w:proofErr w:type="spellStart"/>
      <w:r>
        <w:rPr>
          <w:rFonts w:hint="cs"/>
          <w:sz w:val="28"/>
          <w:szCs w:val="28"/>
          <w:rtl/>
        </w:rPr>
        <w:t>كايطلبوا</w:t>
      </w:r>
      <w:proofErr w:type="spellEnd"/>
      <w:r>
        <w:rPr>
          <w:rFonts w:hint="cs"/>
          <w:sz w:val="28"/>
          <w:szCs w:val="28"/>
          <w:rtl/>
        </w:rPr>
        <w:t xml:space="preserve"> بزاف"، "</w:t>
      </w:r>
      <w:proofErr w:type="spellStart"/>
      <w:r>
        <w:rPr>
          <w:rFonts w:hint="cs"/>
          <w:sz w:val="28"/>
          <w:szCs w:val="28"/>
          <w:rtl/>
        </w:rPr>
        <w:t>كايكريسيوا</w:t>
      </w:r>
      <w:proofErr w:type="spellEnd"/>
      <w:r>
        <w:rPr>
          <w:rFonts w:hint="cs"/>
          <w:sz w:val="28"/>
          <w:szCs w:val="28"/>
          <w:rtl/>
        </w:rPr>
        <w:t>، خانزين وريحتهم خايبة"، وهذا ما يقع، وهكذا يتصور أغلب المغاربة هؤلاء المهاجرين، لا أعرف هل هذا الأمر سيتغير أم لا.</w:t>
      </w:r>
    </w:p>
    <w:p w:rsidR="004B53F6" w:rsidRPr="004B53F6" w:rsidRDefault="004B53F6" w:rsidP="004B53F6">
      <w:pPr>
        <w:pStyle w:val="Paragraphedeliste"/>
        <w:numPr>
          <w:ilvl w:val="0"/>
          <w:numId w:val="1"/>
        </w:numPr>
        <w:bidi/>
        <w:spacing w:line="360" w:lineRule="auto"/>
        <w:jc w:val="both"/>
        <w:rPr>
          <w:b/>
          <w:bCs/>
          <w:sz w:val="28"/>
          <w:szCs w:val="28"/>
          <w:rtl/>
        </w:rPr>
      </w:pPr>
      <w:proofErr w:type="spellStart"/>
      <w:r w:rsidRPr="004B53F6">
        <w:rPr>
          <w:rFonts w:hint="cs"/>
          <w:b/>
          <w:bCs/>
          <w:sz w:val="28"/>
          <w:szCs w:val="28"/>
          <w:rtl/>
        </w:rPr>
        <w:t>شنو</w:t>
      </w:r>
      <w:proofErr w:type="spellEnd"/>
      <w:r w:rsidRPr="004B53F6">
        <w:rPr>
          <w:rFonts w:hint="cs"/>
          <w:b/>
          <w:bCs/>
          <w:sz w:val="28"/>
          <w:szCs w:val="28"/>
          <w:rtl/>
        </w:rPr>
        <w:t xml:space="preserve"> </w:t>
      </w:r>
      <w:proofErr w:type="spellStart"/>
      <w:r w:rsidRPr="004B53F6">
        <w:rPr>
          <w:rFonts w:hint="cs"/>
          <w:b/>
          <w:bCs/>
          <w:sz w:val="28"/>
          <w:szCs w:val="28"/>
          <w:rtl/>
        </w:rPr>
        <w:t>كاتعرفي</w:t>
      </w:r>
      <w:proofErr w:type="spellEnd"/>
      <w:r w:rsidRPr="004B53F6">
        <w:rPr>
          <w:rFonts w:hint="cs"/>
          <w:b/>
          <w:bCs/>
          <w:sz w:val="28"/>
          <w:szCs w:val="28"/>
          <w:rtl/>
        </w:rPr>
        <w:t xml:space="preserve"> على المهاجرين الأفارقة؟</w:t>
      </w:r>
    </w:p>
    <w:p w:rsidR="004B53F6" w:rsidRDefault="004B53F6" w:rsidP="004B53F6">
      <w:pPr>
        <w:bidi/>
        <w:spacing w:line="360" w:lineRule="auto"/>
        <w:ind w:firstLine="360"/>
        <w:jc w:val="both"/>
        <w:rPr>
          <w:sz w:val="28"/>
          <w:szCs w:val="28"/>
          <w:rtl/>
        </w:rPr>
      </w:pPr>
      <w:r>
        <w:rPr>
          <w:rFonts w:hint="cs"/>
          <w:sz w:val="28"/>
          <w:szCs w:val="28"/>
          <w:rtl/>
        </w:rPr>
        <w:t xml:space="preserve">أعرف بأنهم كانوا يرون في الأول المغرب كممر نحو أوربا، ولكن هناك من جاء واستقر في المغرب، بعد أن تحسنت ظروفه هنا، فلم يعد المغرب بالنسبة لهم كممر، وهم بأنفسهم يعانون من تبعات الهجرة </w:t>
      </w:r>
      <w:proofErr w:type="spellStart"/>
      <w:r>
        <w:rPr>
          <w:rFonts w:hint="cs"/>
          <w:sz w:val="28"/>
          <w:szCs w:val="28"/>
          <w:rtl/>
        </w:rPr>
        <w:t>لأوربا</w:t>
      </w:r>
      <w:proofErr w:type="spellEnd"/>
      <w:r>
        <w:rPr>
          <w:rFonts w:hint="cs"/>
          <w:sz w:val="28"/>
          <w:szCs w:val="28"/>
          <w:rtl/>
        </w:rPr>
        <w:t xml:space="preserve"> كالتعرض للنصب، الغرق في البحر، وهذه الأمور ساهمت في تراجع فكرة الهجرة نحو أوربا، خصوصا وأن واقع المغرب مقارنة ببلدانهم التي تعيش في هشاشة تامة، حيث لا يوجد عمل ولا موارد مالية، فأ</w:t>
      </w:r>
      <w:r w:rsidR="00770511">
        <w:rPr>
          <w:rFonts w:hint="cs"/>
          <w:sz w:val="28"/>
          <w:szCs w:val="28"/>
          <w:rtl/>
        </w:rPr>
        <w:t xml:space="preserve">ساسيات الحياة عندهم جد متدنية، كما أنهم </w:t>
      </w:r>
      <w:r>
        <w:rPr>
          <w:rFonts w:hint="cs"/>
          <w:sz w:val="28"/>
          <w:szCs w:val="28"/>
          <w:rtl/>
        </w:rPr>
        <w:t>أصبحوا يتعرضون</w:t>
      </w:r>
      <w:r w:rsidR="00770511">
        <w:rPr>
          <w:rFonts w:hint="cs"/>
          <w:sz w:val="28"/>
          <w:szCs w:val="28"/>
          <w:rtl/>
        </w:rPr>
        <w:t xml:space="preserve"> في المغرب</w:t>
      </w:r>
      <w:r>
        <w:rPr>
          <w:rFonts w:hint="cs"/>
          <w:sz w:val="28"/>
          <w:szCs w:val="28"/>
          <w:rtl/>
        </w:rPr>
        <w:t xml:space="preserve"> للنصب كثيرا، وأصبحوا يتعرضون للمتاجرة</w:t>
      </w:r>
      <w:r w:rsidR="00770511">
        <w:rPr>
          <w:rFonts w:hint="cs"/>
          <w:sz w:val="28"/>
          <w:szCs w:val="28"/>
          <w:rtl/>
        </w:rPr>
        <w:t xml:space="preserve"> أيضا، ويتعرضون للاستغلال.</w:t>
      </w:r>
    </w:p>
    <w:p w:rsidR="00770511" w:rsidRDefault="00770511" w:rsidP="00770511">
      <w:pPr>
        <w:bidi/>
        <w:spacing w:line="360" w:lineRule="auto"/>
        <w:ind w:firstLine="360"/>
        <w:jc w:val="both"/>
        <w:rPr>
          <w:sz w:val="28"/>
          <w:szCs w:val="28"/>
          <w:rtl/>
        </w:rPr>
      </w:pPr>
      <w:r>
        <w:rPr>
          <w:rFonts w:hint="cs"/>
          <w:sz w:val="28"/>
          <w:szCs w:val="28"/>
          <w:rtl/>
        </w:rPr>
        <w:lastRenderedPageBreak/>
        <w:t>ضف إلى ذلك أنهم يعانون من أجل التوجه للمستشفى خصوصا وأنهم بدون وثائق رسمية، ويعانون من أجل الحصول على وثائق الإقامة، وبالتالي لا يستطيعون العيش في ظروف أفضل، رغم أن هذه الأمور قد نعيشها كمغاربة.</w:t>
      </w:r>
    </w:p>
    <w:p w:rsidR="00770511" w:rsidRPr="00CF0E31" w:rsidRDefault="00770511" w:rsidP="00CF0E31">
      <w:pPr>
        <w:pStyle w:val="Paragraphedeliste"/>
        <w:numPr>
          <w:ilvl w:val="0"/>
          <w:numId w:val="1"/>
        </w:numPr>
        <w:bidi/>
        <w:spacing w:line="360" w:lineRule="auto"/>
        <w:jc w:val="both"/>
        <w:rPr>
          <w:b/>
          <w:bCs/>
          <w:sz w:val="28"/>
          <w:szCs w:val="28"/>
          <w:rtl/>
        </w:rPr>
      </w:pPr>
      <w:proofErr w:type="spellStart"/>
      <w:r w:rsidRPr="00CF0E31">
        <w:rPr>
          <w:rFonts w:hint="cs"/>
          <w:b/>
          <w:bCs/>
          <w:sz w:val="28"/>
          <w:szCs w:val="28"/>
          <w:rtl/>
        </w:rPr>
        <w:t>شنو</w:t>
      </w:r>
      <w:proofErr w:type="spellEnd"/>
      <w:r w:rsidRPr="00CF0E31">
        <w:rPr>
          <w:rFonts w:hint="cs"/>
          <w:b/>
          <w:bCs/>
          <w:sz w:val="28"/>
          <w:szCs w:val="28"/>
          <w:rtl/>
        </w:rPr>
        <w:t xml:space="preserve"> </w:t>
      </w:r>
      <w:proofErr w:type="spellStart"/>
      <w:r w:rsidRPr="00CF0E31">
        <w:rPr>
          <w:rFonts w:hint="cs"/>
          <w:b/>
          <w:bCs/>
          <w:sz w:val="28"/>
          <w:szCs w:val="28"/>
          <w:rtl/>
        </w:rPr>
        <w:t>كايقولوا</w:t>
      </w:r>
      <w:proofErr w:type="spellEnd"/>
      <w:r w:rsidRPr="00CF0E31">
        <w:rPr>
          <w:rFonts w:hint="cs"/>
          <w:b/>
          <w:bCs/>
          <w:sz w:val="28"/>
          <w:szCs w:val="28"/>
          <w:rtl/>
        </w:rPr>
        <w:t xml:space="preserve"> الناس عليهم فالمحيط </w:t>
      </w:r>
      <w:proofErr w:type="spellStart"/>
      <w:r w:rsidRPr="00CF0E31">
        <w:rPr>
          <w:rFonts w:hint="cs"/>
          <w:b/>
          <w:bCs/>
          <w:sz w:val="28"/>
          <w:szCs w:val="28"/>
          <w:rtl/>
        </w:rPr>
        <w:t>ديالك</w:t>
      </w:r>
      <w:proofErr w:type="spellEnd"/>
      <w:r w:rsidRPr="00CF0E31">
        <w:rPr>
          <w:rFonts w:hint="cs"/>
          <w:b/>
          <w:bCs/>
          <w:sz w:val="28"/>
          <w:szCs w:val="28"/>
          <w:rtl/>
        </w:rPr>
        <w:t>؟</w:t>
      </w:r>
    </w:p>
    <w:p w:rsidR="00770511" w:rsidRDefault="00770511" w:rsidP="00770511">
      <w:pPr>
        <w:bidi/>
        <w:spacing w:line="360" w:lineRule="auto"/>
        <w:ind w:firstLine="360"/>
        <w:jc w:val="both"/>
        <w:rPr>
          <w:sz w:val="28"/>
          <w:szCs w:val="28"/>
          <w:rtl/>
        </w:rPr>
      </w:pPr>
      <w:r>
        <w:rPr>
          <w:rFonts w:hint="cs"/>
          <w:sz w:val="28"/>
          <w:szCs w:val="28"/>
          <w:rtl/>
        </w:rPr>
        <w:t xml:space="preserve">في محيطي هناك مؤيد ومعارض، فمثلا لدي صديقة لا تحبهم، "إلى درجة إلى </w:t>
      </w:r>
      <w:proofErr w:type="spellStart"/>
      <w:r>
        <w:rPr>
          <w:rFonts w:hint="cs"/>
          <w:sz w:val="28"/>
          <w:szCs w:val="28"/>
          <w:rtl/>
        </w:rPr>
        <w:t>داز</w:t>
      </w:r>
      <w:proofErr w:type="spellEnd"/>
      <w:r>
        <w:rPr>
          <w:rFonts w:hint="cs"/>
          <w:sz w:val="28"/>
          <w:szCs w:val="28"/>
          <w:rtl/>
        </w:rPr>
        <w:t xml:space="preserve"> من حدانا شي واحد </w:t>
      </w:r>
      <w:proofErr w:type="spellStart"/>
      <w:r>
        <w:rPr>
          <w:rFonts w:hint="cs"/>
          <w:sz w:val="28"/>
          <w:szCs w:val="28"/>
          <w:rtl/>
        </w:rPr>
        <w:t>كاتسد</w:t>
      </w:r>
      <w:proofErr w:type="spellEnd"/>
      <w:r>
        <w:rPr>
          <w:rFonts w:hint="cs"/>
          <w:sz w:val="28"/>
          <w:szCs w:val="28"/>
          <w:rtl/>
        </w:rPr>
        <w:t xml:space="preserve"> نيفها"، رغم أنني لا أقبل الأمر، هناك من يقول "ما لقينا ليهم جهد"، آخر يقول: "بحالنا بحالهم ولكن كون غير مشاو"، أو من يقول: "لقينا تا حنا الخدمة عاد </w:t>
      </w:r>
      <w:proofErr w:type="spellStart"/>
      <w:r>
        <w:rPr>
          <w:rFonts w:hint="cs"/>
          <w:sz w:val="28"/>
          <w:szCs w:val="28"/>
          <w:rtl/>
        </w:rPr>
        <w:t>غايجيوا</w:t>
      </w:r>
      <w:proofErr w:type="spellEnd"/>
      <w:r>
        <w:rPr>
          <w:rFonts w:hint="cs"/>
          <w:sz w:val="28"/>
          <w:szCs w:val="28"/>
          <w:rtl/>
        </w:rPr>
        <w:t xml:space="preserve"> </w:t>
      </w:r>
      <w:proofErr w:type="spellStart"/>
      <w:r>
        <w:rPr>
          <w:rFonts w:hint="cs"/>
          <w:sz w:val="28"/>
          <w:szCs w:val="28"/>
          <w:rtl/>
        </w:rPr>
        <w:t>يلقاوها</w:t>
      </w:r>
      <w:proofErr w:type="spellEnd"/>
      <w:r>
        <w:rPr>
          <w:rFonts w:hint="cs"/>
          <w:sz w:val="28"/>
          <w:szCs w:val="28"/>
          <w:rtl/>
        </w:rPr>
        <w:t xml:space="preserve"> هوما"، وهناك من يعتبرهم بأنهم يخفضون من أجر العمل مما يجعل المغاربة الباحثين عن العمل في وضع صعب.</w:t>
      </w:r>
    </w:p>
    <w:p w:rsidR="00770511" w:rsidRPr="00770511" w:rsidRDefault="00770511" w:rsidP="00770511">
      <w:pPr>
        <w:pStyle w:val="Paragraphedeliste"/>
        <w:numPr>
          <w:ilvl w:val="0"/>
          <w:numId w:val="1"/>
        </w:numPr>
        <w:bidi/>
        <w:spacing w:line="360" w:lineRule="auto"/>
        <w:jc w:val="both"/>
        <w:rPr>
          <w:b/>
          <w:bCs/>
          <w:sz w:val="28"/>
          <w:szCs w:val="28"/>
          <w:rtl/>
        </w:rPr>
      </w:pPr>
      <w:proofErr w:type="spellStart"/>
      <w:r w:rsidRPr="00770511">
        <w:rPr>
          <w:rFonts w:hint="cs"/>
          <w:b/>
          <w:bCs/>
          <w:sz w:val="28"/>
          <w:szCs w:val="28"/>
          <w:rtl/>
        </w:rPr>
        <w:t>نتي</w:t>
      </w:r>
      <w:proofErr w:type="spellEnd"/>
      <w:r w:rsidRPr="00770511">
        <w:rPr>
          <w:rFonts w:hint="cs"/>
          <w:b/>
          <w:bCs/>
          <w:sz w:val="28"/>
          <w:szCs w:val="28"/>
          <w:rtl/>
        </w:rPr>
        <w:t xml:space="preserve"> واش </w:t>
      </w:r>
      <w:proofErr w:type="spellStart"/>
      <w:r w:rsidRPr="00770511">
        <w:rPr>
          <w:rFonts w:hint="cs"/>
          <w:b/>
          <w:bCs/>
          <w:sz w:val="28"/>
          <w:szCs w:val="28"/>
          <w:rtl/>
        </w:rPr>
        <w:t>كاتافقي</w:t>
      </w:r>
      <w:proofErr w:type="spellEnd"/>
      <w:r w:rsidRPr="00770511">
        <w:rPr>
          <w:rFonts w:hint="cs"/>
          <w:b/>
          <w:bCs/>
          <w:sz w:val="28"/>
          <w:szCs w:val="28"/>
          <w:rtl/>
        </w:rPr>
        <w:t xml:space="preserve"> مع </w:t>
      </w:r>
      <w:proofErr w:type="spellStart"/>
      <w:r w:rsidRPr="00770511">
        <w:rPr>
          <w:rFonts w:hint="cs"/>
          <w:b/>
          <w:bCs/>
          <w:sz w:val="28"/>
          <w:szCs w:val="28"/>
          <w:rtl/>
        </w:rPr>
        <w:t>هادشي</w:t>
      </w:r>
      <w:proofErr w:type="spellEnd"/>
      <w:r w:rsidRPr="00770511">
        <w:rPr>
          <w:rFonts w:hint="cs"/>
          <w:b/>
          <w:bCs/>
          <w:sz w:val="28"/>
          <w:szCs w:val="28"/>
          <w:rtl/>
        </w:rPr>
        <w:t>؟</w:t>
      </w:r>
    </w:p>
    <w:p w:rsidR="00770511" w:rsidRDefault="00770511" w:rsidP="00770511">
      <w:pPr>
        <w:bidi/>
        <w:spacing w:line="360" w:lineRule="auto"/>
        <w:ind w:firstLine="360"/>
        <w:jc w:val="both"/>
        <w:rPr>
          <w:sz w:val="28"/>
          <w:szCs w:val="28"/>
          <w:rtl/>
        </w:rPr>
      </w:pPr>
      <w:r>
        <w:rPr>
          <w:rFonts w:hint="cs"/>
          <w:sz w:val="28"/>
          <w:szCs w:val="28"/>
          <w:rtl/>
        </w:rPr>
        <w:t xml:space="preserve">كما قلت في الأول ليس لدي مشكل مع أن يكونوا هنا، وبأن الرزق ليس بيدي، "فإلى جيتي مرحبا بيك معانا </w:t>
      </w:r>
      <w:proofErr w:type="spellStart"/>
      <w:r>
        <w:rPr>
          <w:rFonts w:hint="cs"/>
          <w:sz w:val="28"/>
          <w:szCs w:val="28"/>
          <w:rtl/>
        </w:rPr>
        <w:t>فالمغريب</w:t>
      </w:r>
      <w:proofErr w:type="spellEnd"/>
      <w:r>
        <w:rPr>
          <w:rFonts w:hint="cs"/>
          <w:sz w:val="28"/>
          <w:szCs w:val="28"/>
          <w:rtl/>
        </w:rPr>
        <w:t>"، وقد تعيش معنا نفس الوضعية التي نعيشها.</w:t>
      </w:r>
    </w:p>
    <w:p w:rsidR="00770511" w:rsidRPr="00770511" w:rsidRDefault="00770511" w:rsidP="00770511">
      <w:pPr>
        <w:pStyle w:val="Paragraphedeliste"/>
        <w:numPr>
          <w:ilvl w:val="0"/>
          <w:numId w:val="1"/>
        </w:numPr>
        <w:bidi/>
        <w:spacing w:line="360" w:lineRule="auto"/>
        <w:jc w:val="both"/>
        <w:rPr>
          <w:sz w:val="28"/>
          <w:szCs w:val="28"/>
          <w:rtl/>
        </w:rPr>
      </w:pPr>
      <w:r w:rsidRPr="00770511">
        <w:rPr>
          <w:rFonts w:hint="cs"/>
          <w:b/>
          <w:bCs/>
          <w:sz w:val="28"/>
          <w:szCs w:val="28"/>
          <w:rtl/>
        </w:rPr>
        <w:t xml:space="preserve">ملي </w:t>
      </w:r>
      <w:proofErr w:type="spellStart"/>
      <w:r w:rsidRPr="00770511">
        <w:rPr>
          <w:rFonts w:hint="cs"/>
          <w:b/>
          <w:bCs/>
          <w:sz w:val="28"/>
          <w:szCs w:val="28"/>
          <w:rtl/>
        </w:rPr>
        <w:t>كانقول</w:t>
      </w:r>
      <w:proofErr w:type="spellEnd"/>
      <w:r w:rsidRPr="00770511">
        <w:rPr>
          <w:rFonts w:hint="cs"/>
          <w:b/>
          <w:bCs/>
          <w:sz w:val="28"/>
          <w:szCs w:val="28"/>
          <w:rtl/>
        </w:rPr>
        <w:t xml:space="preserve"> ليك المهاجرين الأفارقة </w:t>
      </w:r>
      <w:proofErr w:type="spellStart"/>
      <w:r w:rsidRPr="00770511">
        <w:rPr>
          <w:rFonts w:hint="cs"/>
          <w:b/>
          <w:bCs/>
          <w:sz w:val="28"/>
          <w:szCs w:val="28"/>
          <w:rtl/>
        </w:rPr>
        <w:t>شناهي</w:t>
      </w:r>
      <w:proofErr w:type="spellEnd"/>
      <w:r w:rsidRPr="00770511">
        <w:rPr>
          <w:rFonts w:hint="cs"/>
          <w:b/>
          <w:bCs/>
          <w:sz w:val="28"/>
          <w:szCs w:val="28"/>
          <w:rtl/>
        </w:rPr>
        <w:t xml:space="preserve"> أول الانطباعات اللي </w:t>
      </w:r>
      <w:proofErr w:type="spellStart"/>
      <w:r w:rsidRPr="00770511">
        <w:rPr>
          <w:rFonts w:hint="cs"/>
          <w:b/>
          <w:bCs/>
          <w:sz w:val="28"/>
          <w:szCs w:val="28"/>
          <w:rtl/>
        </w:rPr>
        <w:t>كاتحضر</w:t>
      </w:r>
      <w:proofErr w:type="spellEnd"/>
      <w:r w:rsidRPr="00770511">
        <w:rPr>
          <w:rFonts w:hint="cs"/>
          <w:b/>
          <w:bCs/>
          <w:sz w:val="28"/>
          <w:szCs w:val="28"/>
          <w:rtl/>
        </w:rPr>
        <w:t xml:space="preserve"> ليك فالدماغ </w:t>
      </w:r>
      <w:proofErr w:type="spellStart"/>
      <w:r w:rsidRPr="00770511">
        <w:rPr>
          <w:rFonts w:hint="cs"/>
          <w:b/>
          <w:bCs/>
          <w:sz w:val="28"/>
          <w:szCs w:val="28"/>
          <w:rtl/>
        </w:rPr>
        <w:t>ديالك</w:t>
      </w:r>
      <w:proofErr w:type="spellEnd"/>
      <w:r w:rsidRPr="00770511">
        <w:rPr>
          <w:rFonts w:hint="cs"/>
          <w:b/>
          <w:bCs/>
          <w:sz w:val="28"/>
          <w:szCs w:val="28"/>
          <w:rtl/>
        </w:rPr>
        <w:t>؟</w:t>
      </w:r>
    </w:p>
    <w:p w:rsidR="00770511" w:rsidRDefault="002205AA" w:rsidP="00770511">
      <w:pPr>
        <w:bidi/>
        <w:spacing w:line="360" w:lineRule="auto"/>
        <w:ind w:firstLine="360"/>
        <w:jc w:val="both"/>
        <w:rPr>
          <w:sz w:val="28"/>
          <w:szCs w:val="28"/>
          <w:rtl/>
        </w:rPr>
      </w:pPr>
      <w:r>
        <w:rPr>
          <w:rFonts w:hint="cs"/>
          <w:sz w:val="28"/>
          <w:szCs w:val="28"/>
          <w:rtl/>
        </w:rPr>
        <w:t>عندما سألتني هاد السؤال تراءت أمام أعيني مسألة المهاجرين الذيم كانوا في سبتة أو ربما نواحي الناظور لا أتذكر، عندما تعرضوا للقتل أمام المعبر الحدودي، وتعرضوا لعدة إعاقات، ولا نذهب بعيدا فهنا بقربنا أيضا، يتواجد العديد من المهاجرين من جنوب الصحراء، فرغم أن الناس يرفضونهم إلا أنهم يتعايشون معهم، فهؤلاء المهاجرون يشتغلون ويعيشون الحياة اليومية.</w:t>
      </w:r>
    </w:p>
    <w:p w:rsidR="002205AA" w:rsidRPr="002205AA" w:rsidRDefault="002205AA" w:rsidP="002205A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هاد المهاجرين خوتنا، واش </w:t>
      </w:r>
      <w:proofErr w:type="spellStart"/>
      <w:r w:rsidRPr="002205AA">
        <w:rPr>
          <w:rFonts w:hint="cs"/>
          <w:b/>
          <w:bCs/>
          <w:sz w:val="28"/>
          <w:szCs w:val="28"/>
          <w:rtl/>
        </w:rPr>
        <w:t>كاتافقي</w:t>
      </w:r>
      <w:proofErr w:type="spellEnd"/>
      <w:r w:rsidRPr="002205AA">
        <w:rPr>
          <w:rFonts w:hint="cs"/>
          <w:b/>
          <w:bCs/>
          <w:sz w:val="28"/>
          <w:szCs w:val="28"/>
          <w:rtl/>
        </w:rPr>
        <w:t>؟</w:t>
      </w:r>
    </w:p>
    <w:p w:rsidR="002205AA" w:rsidRDefault="002205AA" w:rsidP="002205AA">
      <w:pPr>
        <w:bidi/>
        <w:spacing w:line="360" w:lineRule="auto"/>
        <w:ind w:firstLine="360"/>
        <w:jc w:val="both"/>
        <w:rPr>
          <w:sz w:val="28"/>
          <w:szCs w:val="28"/>
          <w:rtl/>
        </w:rPr>
      </w:pPr>
      <w:r>
        <w:rPr>
          <w:rFonts w:hint="cs"/>
          <w:sz w:val="28"/>
          <w:szCs w:val="28"/>
          <w:rtl/>
        </w:rPr>
        <w:t>نحن كلنا أفارقة، وننتمي لقارة واحدة.</w:t>
      </w:r>
    </w:p>
    <w:p w:rsidR="002205AA" w:rsidRPr="002205AA" w:rsidRDefault="002205AA" w:rsidP="002205A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w:t>
      </w:r>
      <w:proofErr w:type="spellStart"/>
      <w:r w:rsidRPr="002205AA">
        <w:rPr>
          <w:rFonts w:hint="cs"/>
          <w:b/>
          <w:bCs/>
          <w:sz w:val="28"/>
          <w:szCs w:val="28"/>
          <w:rtl/>
        </w:rPr>
        <w:t>كايشكلوا</w:t>
      </w:r>
      <w:proofErr w:type="spellEnd"/>
      <w:r w:rsidRPr="002205AA">
        <w:rPr>
          <w:rFonts w:hint="cs"/>
          <w:b/>
          <w:bCs/>
          <w:sz w:val="28"/>
          <w:szCs w:val="28"/>
          <w:rtl/>
        </w:rPr>
        <w:t xml:space="preserve"> خطر على المغاربة،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2205AA" w:rsidRDefault="002205AA" w:rsidP="002205AA">
      <w:pPr>
        <w:bidi/>
        <w:spacing w:line="360" w:lineRule="auto"/>
        <w:ind w:firstLine="360"/>
        <w:jc w:val="both"/>
        <w:rPr>
          <w:sz w:val="28"/>
          <w:szCs w:val="28"/>
          <w:rtl/>
        </w:rPr>
      </w:pPr>
      <w:r>
        <w:rPr>
          <w:rFonts w:hint="cs"/>
          <w:sz w:val="28"/>
          <w:szCs w:val="28"/>
          <w:rtl/>
        </w:rPr>
        <w:t xml:space="preserve">لا يشكلون خطرا على المغرب، فناس المغرب بالأول يشكلون خطرا على المغرب، فالمغرب بوجود المهاجرين أو </w:t>
      </w:r>
      <w:proofErr w:type="spellStart"/>
      <w:r>
        <w:rPr>
          <w:rFonts w:hint="cs"/>
          <w:sz w:val="28"/>
          <w:szCs w:val="28"/>
          <w:rtl/>
        </w:rPr>
        <w:t>بدونهم</w:t>
      </w:r>
      <w:proofErr w:type="spellEnd"/>
      <w:r>
        <w:rPr>
          <w:rFonts w:hint="cs"/>
          <w:sz w:val="28"/>
          <w:szCs w:val="28"/>
          <w:rtl/>
        </w:rPr>
        <w:t xml:space="preserve"> فالمواطن دائما في خطر على جميع المستويات القانونية والسياسية والثقافية، أصحاب القرار والسلطة هم خطر على المواطنين والمواطنات، والمواطنين فيما بيننا نشكل خطرا على بعضنا البعض، فإذا وقع مشكل قد نتضامن مع بعضنا، ولكن في ظروف أخرى قد نتعرض للخطر من المغاربة، مثل أنك قد تتعرض للسرقة، أو لمخاطر أخرى.</w:t>
      </w:r>
    </w:p>
    <w:p w:rsidR="002205AA" w:rsidRPr="002205AA" w:rsidRDefault="002205AA" w:rsidP="002205A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بعض المغاربة </w:t>
      </w:r>
      <w:proofErr w:type="spellStart"/>
      <w:r w:rsidRPr="002205AA">
        <w:rPr>
          <w:rFonts w:hint="cs"/>
          <w:b/>
          <w:bCs/>
          <w:sz w:val="28"/>
          <w:szCs w:val="28"/>
          <w:rtl/>
        </w:rPr>
        <w:t>كايقولوا</w:t>
      </w:r>
      <w:proofErr w:type="spellEnd"/>
      <w:r w:rsidRPr="002205AA">
        <w:rPr>
          <w:rFonts w:hint="cs"/>
          <w:b/>
          <w:bCs/>
          <w:sz w:val="28"/>
          <w:szCs w:val="28"/>
          <w:rtl/>
        </w:rPr>
        <w:t xml:space="preserve"> أنهم </w:t>
      </w:r>
      <w:proofErr w:type="spellStart"/>
      <w:r w:rsidRPr="002205AA">
        <w:rPr>
          <w:rFonts w:hint="cs"/>
          <w:b/>
          <w:bCs/>
          <w:sz w:val="28"/>
          <w:szCs w:val="28"/>
          <w:rtl/>
        </w:rPr>
        <w:t>كايمارسوا</w:t>
      </w:r>
      <w:proofErr w:type="spellEnd"/>
      <w:r w:rsidRPr="002205AA">
        <w:rPr>
          <w:rFonts w:hint="cs"/>
          <w:b/>
          <w:bCs/>
          <w:sz w:val="28"/>
          <w:szCs w:val="28"/>
          <w:rtl/>
        </w:rPr>
        <w:t xml:space="preserve"> </w:t>
      </w:r>
      <w:proofErr w:type="spellStart"/>
      <w:r w:rsidRPr="002205AA">
        <w:rPr>
          <w:rFonts w:hint="cs"/>
          <w:b/>
          <w:bCs/>
          <w:sz w:val="28"/>
          <w:szCs w:val="28"/>
          <w:rtl/>
        </w:rPr>
        <w:t>الاجرام</w:t>
      </w:r>
      <w:proofErr w:type="spellEnd"/>
      <w:r w:rsidRPr="002205AA">
        <w:rPr>
          <w:rFonts w:hint="cs"/>
          <w:b/>
          <w:bCs/>
          <w:sz w:val="28"/>
          <w:szCs w:val="28"/>
          <w:rtl/>
        </w:rPr>
        <w:t xml:space="preserve">، </w:t>
      </w:r>
      <w:proofErr w:type="spellStart"/>
      <w:r w:rsidRPr="002205AA">
        <w:rPr>
          <w:rFonts w:hint="cs"/>
          <w:b/>
          <w:bCs/>
          <w:sz w:val="28"/>
          <w:szCs w:val="28"/>
          <w:rtl/>
        </w:rPr>
        <w:t>وكايحتارفوا</w:t>
      </w:r>
      <w:proofErr w:type="spellEnd"/>
      <w:r w:rsidRPr="002205AA">
        <w:rPr>
          <w:rFonts w:hint="cs"/>
          <w:b/>
          <w:bCs/>
          <w:sz w:val="28"/>
          <w:szCs w:val="28"/>
          <w:rtl/>
        </w:rPr>
        <w:t xml:space="preserve"> التسول، </w:t>
      </w:r>
      <w:proofErr w:type="spellStart"/>
      <w:r w:rsidRPr="002205AA">
        <w:rPr>
          <w:rFonts w:hint="cs"/>
          <w:b/>
          <w:bCs/>
          <w:sz w:val="28"/>
          <w:szCs w:val="28"/>
          <w:rtl/>
        </w:rPr>
        <w:t>شنو</w:t>
      </w:r>
      <w:proofErr w:type="spellEnd"/>
      <w:r w:rsidRPr="002205AA">
        <w:rPr>
          <w:rFonts w:hint="cs"/>
          <w:b/>
          <w:bCs/>
          <w:sz w:val="28"/>
          <w:szCs w:val="28"/>
          <w:rtl/>
        </w:rPr>
        <w:t xml:space="preserve"> رأيك؟</w:t>
      </w:r>
    </w:p>
    <w:p w:rsidR="002205AA" w:rsidRDefault="002205AA" w:rsidP="002205AA">
      <w:pPr>
        <w:bidi/>
        <w:spacing w:line="360" w:lineRule="auto"/>
        <w:ind w:firstLine="360"/>
        <w:jc w:val="both"/>
        <w:rPr>
          <w:sz w:val="28"/>
          <w:szCs w:val="28"/>
          <w:rtl/>
        </w:rPr>
      </w:pPr>
      <w:proofErr w:type="gramStart"/>
      <w:r>
        <w:rPr>
          <w:rFonts w:hint="cs"/>
          <w:sz w:val="28"/>
          <w:szCs w:val="28"/>
          <w:rtl/>
        </w:rPr>
        <w:lastRenderedPageBreak/>
        <w:t>لا</w:t>
      </w:r>
      <w:proofErr w:type="gramEnd"/>
      <w:r>
        <w:rPr>
          <w:rFonts w:hint="cs"/>
          <w:sz w:val="28"/>
          <w:szCs w:val="28"/>
          <w:rtl/>
        </w:rPr>
        <w:t xml:space="preserve"> أتفق، فإن كان شيء من هذا القبيل، فربما قد تعلموه منا، "من عاشر قوما أربعين يوما صار منهم"، فإذا قلنا أنهم يحترفون التسول، فربما يتعلمون هذا الأمر من المغاربة، فهم لا يشكلون خطرا على المجتمع.</w:t>
      </w:r>
    </w:p>
    <w:p w:rsidR="002205AA" w:rsidRPr="002205AA" w:rsidRDefault="002205AA" w:rsidP="002205A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كايشوفهم</w:t>
      </w:r>
      <w:proofErr w:type="spellEnd"/>
      <w:r w:rsidRPr="002205AA">
        <w:rPr>
          <w:rFonts w:hint="cs"/>
          <w:b/>
          <w:bCs/>
          <w:sz w:val="28"/>
          <w:szCs w:val="28"/>
          <w:rtl/>
        </w:rPr>
        <w:t xml:space="preserve"> ضحايا الحروب</w:t>
      </w:r>
      <w:r w:rsidR="00332191">
        <w:rPr>
          <w:rFonts w:hint="cs"/>
          <w:b/>
          <w:bCs/>
          <w:sz w:val="28"/>
          <w:szCs w:val="28"/>
          <w:rtl/>
        </w:rPr>
        <w:t xml:space="preserve"> والمجاعة</w:t>
      </w:r>
      <w:r w:rsidRPr="002205AA">
        <w:rPr>
          <w:rFonts w:hint="cs"/>
          <w:b/>
          <w:bCs/>
          <w:sz w:val="28"/>
          <w:szCs w:val="28"/>
          <w:rtl/>
        </w:rPr>
        <w:t xml:space="preserve"> فبلادهم،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2205AA" w:rsidRDefault="00332191" w:rsidP="002205AA">
      <w:pPr>
        <w:bidi/>
        <w:spacing w:line="360" w:lineRule="auto"/>
        <w:ind w:firstLine="360"/>
        <w:jc w:val="both"/>
        <w:rPr>
          <w:sz w:val="28"/>
          <w:szCs w:val="28"/>
          <w:rtl/>
        </w:rPr>
      </w:pPr>
      <w:r>
        <w:rPr>
          <w:rFonts w:hint="cs"/>
          <w:sz w:val="28"/>
          <w:szCs w:val="28"/>
          <w:rtl/>
        </w:rPr>
        <w:t xml:space="preserve">"تا قط ما </w:t>
      </w:r>
      <w:proofErr w:type="spellStart"/>
      <w:r>
        <w:rPr>
          <w:rFonts w:hint="cs"/>
          <w:sz w:val="28"/>
          <w:szCs w:val="28"/>
          <w:rtl/>
        </w:rPr>
        <w:t>كايهرب</w:t>
      </w:r>
      <w:proofErr w:type="spellEnd"/>
      <w:r>
        <w:rPr>
          <w:rFonts w:hint="cs"/>
          <w:sz w:val="28"/>
          <w:szCs w:val="28"/>
          <w:rtl/>
        </w:rPr>
        <w:t xml:space="preserve"> من دار العرس"، ففي بلدانهم يعيشون الفقر المدقع، ويعانون من الأوبئة والحروب، وهذه دوافع تدفعهم للهجرة، فهم ضحايا، فالمغاربة أيضا يفكرون في الهجرة رغم حبهم لبلدهم، والغاية تحسين الوضعية.</w:t>
      </w:r>
    </w:p>
    <w:p w:rsidR="00332191" w:rsidRPr="00332191" w:rsidRDefault="00332191" w:rsidP="00332191">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w:t>
      </w:r>
      <w:proofErr w:type="spellEnd"/>
      <w:r w:rsidRPr="00332191">
        <w:rPr>
          <w:rFonts w:hint="cs"/>
          <w:b/>
          <w:bCs/>
          <w:sz w:val="28"/>
          <w:szCs w:val="28"/>
          <w:rtl/>
        </w:rPr>
        <w:t xml:space="preserve"> لي </w:t>
      </w:r>
      <w:proofErr w:type="spellStart"/>
      <w:r w:rsidRPr="00332191">
        <w:rPr>
          <w:rFonts w:hint="cs"/>
          <w:b/>
          <w:bCs/>
          <w:sz w:val="28"/>
          <w:szCs w:val="28"/>
          <w:rtl/>
        </w:rPr>
        <w:t>كايكول</w:t>
      </w:r>
      <w:proofErr w:type="spellEnd"/>
      <w:r w:rsidRPr="00332191">
        <w:rPr>
          <w:rFonts w:hint="cs"/>
          <w:b/>
          <w:bCs/>
          <w:sz w:val="28"/>
          <w:szCs w:val="28"/>
          <w:rtl/>
        </w:rPr>
        <w:t xml:space="preserve"> </w:t>
      </w:r>
      <w:proofErr w:type="spellStart"/>
      <w:r w:rsidRPr="00332191">
        <w:rPr>
          <w:rFonts w:hint="cs"/>
          <w:b/>
          <w:bCs/>
          <w:sz w:val="28"/>
          <w:szCs w:val="28"/>
          <w:rtl/>
        </w:rPr>
        <w:t>كايستاغلوا</w:t>
      </w:r>
      <w:proofErr w:type="spellEnd"/>
      <w:r w:rsidRPr="00332191">
        <w:rPr>
          <w:rFonts w:hint="cs"/>
          <w:b/>
          <w:bCs/>
          <w:sz w:val="28"/>
          <w:szCs w:val="28"/>
          <w:rtl/>
        </w:rPr>
        <w:t xml:space="preserve"> المغاربة حيث حنا ظريفين</w:t>
      </w:r>
      <w:r>
        <w:rPr>
          <w:rFonts w:hint="cs"/>
          <w:b/>
          <w:bCs/>
          <w:sz w:val="28"/>
          <w:szCs w:val="28"/>
          <w:rtl/>
        </w:rPr>
        <w:t xml:space="preserve"> والدولة فالمغرب </w:t>
      </w:r>
      <w:proofErr w:type="spellStart"/>
      <w:r>
        <w:rPr>
          <w:rFonts w:hint="cs"/>
          <w:b/>
          <w:bCs/>
          <w:sz w:val="28"/>
          <w:szCs w:val="28"/>
          <w:rtl/>
        </w:rPr>
        <w:t>كاتسامح</w:t>
      </w:r>
      <w:proofErr w:type="spellEnd"/>
      <w:r>
        <w:rPr>
          <w:rFonts w:hint="cs"/>
          <w:b/>
          <w:bCs/>
          <w:sz w:val="28"/>
          <w:szCs w:val="28"/>
          <w:rtl/>
        </w:rPr>
        <w:t xml:space="preserve"> معهم</w:t>
      </w:r>
      <w:r w:rsidRPr="00332191">
        <w:rPr>
          <w:rFonts w:hint="cs"/>
          <w:b/>
          <w:bCs/>
          <w:sz w:val="28"/>
          <w:szCs w:val="28"/>
          <w:rtl/>
        </w:rPr>
        <w:t>؟</w:t>
      </w:r>
    </w:p>
    <w:p w:rsidR="00332191" w:rsidRDefault="00332191" w:rsidP="00332191">
      <w:pPr>
        <w:bidi/>
        <w:spacing w:line="360" w:lineRule="auto"/>
        <w:ind w:firstLine="360"/>
        <w:jc w:val="both"/>
        <w:rPr>
          <w:sz w:val="28"/>
          <w:szCs w:val="28"/>
          <w:rtl/>
        </w:rPr>
      </w:pPr>
      <w:r>
        <w:rPr>
          <w:rFonts w:hint="cs"/>
          <w:sz w:val="28"/>
          <w:szCs w:val="28"/>
          <w:rtl/>
        </w:rPr>
        <w:t>لا يوجد في الأمر استغلال، هذا إذا تعامل معهم المغاربة بشكل جيد فهو يدل على سعة صدر المغاربة، وهذا هو الأساسي في القيم الإنسانية، "فاليوم عندي وغدا عندك".</w:t>
      </w:r>
    </w:p>
    <w:p w:rsidR="00332191" w:rsidRPr="00332191" w:rsidRDefault="00332191" w:rsidP="00332191">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كاينين</w:t>
      </w:r>
      <w:proofErr w:type="spellEnd"/>
      <w:r w:rsidRPr="00332191">
        <w:rPr>
          <w:rFonts w:hint="cs"/>
          <w:b/>
          <w:bCs/>
          <w:sz w:val="28"/>
          <w:szCs w:val="28"/>
          <w:rtl/>
        </w:rPr>
        <w:t xml:space="preserve"> بعض ال</w:t>
      </w:r>
      <w:r>
        <w:rPr>
          <w:rFonts w:hint="cs"/>
          <w:b/>
          <w:bCs/>
          <w:sz w:val="28"/>
          <w:szCs w:val="28"/>
          <w:rtl/>
        </w:rPr>
        <w:t xml:space="preserve">مغاربة </w:t>
      </w:r>
      <w:proofErr w:type="spellStart"/>
      <w:r>
        <w:rPr>
          <w:rFonts w:hint="cs"/>
          <w:b/>
          <w:bCs/>
          <w:sz w:val="28"/>
          <w:szCs w:val="28"/>
          <w:rtl/>
        </w:rPr>
        <w:t>كايعتابروهم</w:t>
      </w:r>
      <w:proofErr w:type="spellEnd"/>
      <w:r>
        <w:rPr>
          <w:rFonts w:hint="cs"/>
          <w:b/>
          <w:bCs/>
          <w:sz w:val="28"/>
          <w:szCs w:val="28"/>
          <w:rtl/>
        </w:rPr>
        <w:t xml:space="preserve"> غير </w:t>
      </w:r>
      <w:proofErr w:type="spellStart"/>
      <w:r>
        <w:rPr>
          <w:rFonts w:hint="cs"/>
          <w:b/>
          <w:bCs/>
          <w:sz w:val="28"/>
          <w:szCs w:val="28"/>
          <w:rtl/>
        </w:rPr>
        <w:t>دايزين</w:t>
      </w:r>
      <w:proofErr w:type="spellEnd"/>
      <w:r>
        <w:rPr>
          <w:rFonts w:hint="cs"/>
          <w:b/>
          <w:bCs/>
          <w:sz w:val="28"/>
          <w:szCs w:val="28"/>
          <w:rtl/>
        </w:rPr>
        <w:t xml:space="preserve">، </w:t>
      </w:r>
      <w:proofErr w:type="spellStart"/>
      <w:r>
        <w:rPr>
          <w:rFonts w:hint="cs"/>
          <w:b/>
          <w:bCs/>
          <w:sz w:val="28"/>
          <w:szCs w:val="28"/>
          <w:rtl/>
        </w:rPr>
        <w:t>شنو</w:t>
      </w:r>
      <w:proofErr w:type="spellEnd"/>
      <w:r>
        <w:rPr>
          <w:rFonts w:hint="cs"/>
          <w:b/>
          <w:bCs/>
          <w:sz w:val="28"/>
          <w:szCs w:val="28"/>
          <w:rtl/>
        </w:rPr>
        <w:t xml:space="preserve"> بان ليك</w:t>
      </w:r>
      <w:r w:rsidRPr="00332191">
        <w:rPr>
          <w:rFonts w:hint="cs"/>
          <w:b/>
          <w:bCs/>
          <w:sz w:val="28"/>
          <w:szCs w:val="28"/>
          <w:rtl/>
        </w:rPr>
        <w:t>؟</w:t>
      </w:r>
    </w:p>
    <w:p w:rsidR="00332191" w:rsidRDefault="00332191" w:rsidP="00332191">
      <w:pPr>
        <w:bidi/>
        <w:spacing w:line="360" w:lineRule="auto"/>
        <w:ind w:firstLine="360"/>
        <w:jc w:val="both"/>
        <w:rPr>
          <w:sz w:val="28"/>
          <w:szCs w:val="28"/>
          <w:rtl/>
        </w:rPr>
      </w:pPr>
      <w:r>
        <w:rPr>
          <w:rFonts w:hint="cs"/>
          <w:sz w:val="28"/>
          <w:szCs w:val="28"/>
          <w:rtl/>
        </w:rPr>
        <w:t>فالأول ربما كانوا فقط يمرون عبر المغرب، ولكن الآن هم مصدر مهم لليد العاملة، ومهمين للاقتصاد، وربما قد يؤدي هذا الوضع إلى توافد استثمارات على المغرب، فالمغرب لم يعد مجرد ممر نحو أوربا، ولكن ليسوا كلهم بطبيعة الحال.</w:t>
      </w:r>
    </w:p>
    <w:p w:rsidR="00332191" w:rsidRPr="00332191" w:rsidRDefault="00332191" w:rsidP="00332191">
      <w:pPr>
        <w:pStyle w:val="Paragraphedeliste"/>
        <w:numPr>
          <w:ilvl w:val="0"/>
          <w:numId w:val="1"/>
        </w:numPr>
        <w:bidi/>
        <w:spacing w:line="360" w:lineRule="auto"/>
        <w:jc w:val="both"/>
        <w:rPr>
          <w:b/>
          <w:bCs/>
          <w:sz w:val="28"/>
          <w:szCs w:val="28"/>
          <w:rtl/>
        </w:rPr>
      </w:pPr>
      <w:r w:rsidRPr="00332191">
        <w:rPr>
          <w:rFonts w:hint="cs"/>
          <w:b/>
          <w:bCs/>
          <w:sz w:val="28"/>
          <w:szCs w:val="28"/>
          <w:rtl/>
        </w:rPr>
        <w:t xml:space="preserve">فنظرك </w:t>
      </w:r>
      <w:proofErr w:type="spellStart"/>
      <w:r w:rsidRPr="00332191">
        <w:rPr>
          <w:rFonts w:hint="cs"/>
          <w:b/>
          <w:bCs/>
          <w:sz w:val="28"/>
          <w:szCs w:val="28"/>
          <w:rtl/>
        </w:rPr>
        <w:t>شنو</w:t>
      </w:r>
      <w:proofErr w:type="spellEnd"/>
      <w:r w:rsidRPr="00332191">
        <w:rPr>
          <w:rFonts w:hint="cs"/>
          <w:b/>
          <w:bCs/>
          <w:sz w:val="28"/>
          <w:szCs w:val="28"/>
          <w:rtl/>
        </w:rPr>
        <w:t xml:space="preserve"> العوامل لي </w:t>
      </w:r>
      <w:proofErr w:type="spellStart"/>
      <w:r w:rsidRPr="00332191">
        <w:rPr>
          <w:rFonts w:hint="cs"/>
          <w:b/>
          <w:bCs/>
          <w:sz w:val="28"/>
          <w:szCs w:val="28"/>
          <w:rtl/>
        </w:rPr>
        <w:t>كاتأثر</w:t>
      </w:r>
      <w:proofErr w:type="spellEnd"/>
      <w:r w:rsidRPr="00332191">
        <w:rPr>
          <w:rFonts w:hint="cs"/>
          <w:b/>
          <w:bCs/>
          <w:sz w:val="28"/>
          <w:szCs w:val="28"/>
          <w:rtl/>
        </w:rPr>
        <w:t xml:space="preserve"> على تصورات المغاربة تجاه هاد المهاجرين؟</w:t>
      </w:r>
    </w:p>
    <w:p w:rsidR="00332191" w:rsidRDefault="00332191" w:rsidP="00332191">
      <w:pPr>
        <w:bidi/>
        <w:spacing w:line="360" w:lineRule="auto"/>
        <w:ind w:firstLine="360"/>
        <w:jc w:val="both"/>
        <w:rPr>
          <w:sz w:val="28"/>
          <w:szCs w:val="28"/>
          <w:rtl/>
        </w:rPr>
      </w:pPr>
      <w:r>
        <w:rPr>
          <w:rFonts w:hint="cs"/>
          <w:sz w:val="28"/>
          <w:szCs w:val="28"/>
          <w:rtl/>
        </w:rPr>
        <w:t>فالأمر يرتبط بمن يلاقيهم المغاربة في حياتهم اليومية، فملاقاة شخص في إشارات المرور وهو يتسول فهذا اللقاء سيبقى في باله، وسيجعله يتصور المهاجرين الأفارقة على هذا الأساس، وإما إذا لقيت آخرين في وضعية أخرى وجلست معهم، فأكيد سيتغير موقفك اتجاههم، فبالنسبة لي أنا ضد هؤلاء الناس الذين يرون المهاجرين بطريقة سلبية، من جهة أخرى فأنا قد جالستهم واشتغلت معهم، فقد عرفت وضعياتهم، وأنهم لديهم عدة قدرات فقط يحتاجون للفرص، وبالتالي فأنا أتعامل معهم إنسانيا وبدون احتقار أو نظرة دونية، فنحن كلنا بشر.</w:t>
      </w:r>
    </w:p>
    <w:p w:rsidR="00F54EEB" w:rsidRPr="00F54EEB" w:rsidRDefault="00F54EEB" w:rsidP="00F54EEB">
      <w:pPr>
        <w:pStyle w:val="Paragraphedeliste"/>
        <w:numPr>
          <w:ilvl w:val="0"/>
          <w:numId w:val="1"/>
        </w:numPr>
        <w:bidi/>
        <w:spacing w:line="360" w:lineRule="auto"/>
        <w:jc w:val="both"/>
        <w:rPr>
          <w:b/>
          <w:bCs/>
          <w:sz w:val="28"/>
          <w:szCs w:val="28"/>
          <w:rtl/>
        </w:rPr>
      </w:pPr>
      <w:proofErr w:type="spellStart"/>
      <w:r w:rsidRPr="00F54EEB">
        <w:rPr>
          <w:rFonts w:hint="cs"/>
          <w:b/>
          <w:bCs/>
          <w:sz w:val="28"/>
          <w:szCs w:val="28"/>
          <w:rtl/>
        </w:rPr>
        <w:t>شنو</w:t>
      </w:r>
      <w:proofErr w:type="spellEnd"/>
      <w:r w:rsidRPr="00F54EEB">
        <w:rPr>
          <w:rFonts w:hint="cs"/>
          <w:b/>
          <w:bCs/>
          <w:sz w:val="28"/>
          <w:szCs w:val="28"/>
          <w:rtl/>
        </w:rPr>
        <w:t xml:space="preserve"> الموقف </w:t>
      </w:r>
      <w:proofErr w:type="spellStart"/>
      <w:r w:rsidRPr="00F54EEB">
        <w:rPr>
          <w:rFonts w:hint="cs"/>
          <w:b/>
          <w:bCs/>
          <w:sz w:val="28"/>
          <w:szCs w:val="28"/>
          <w:rtl/>
        </w:rPr>
        <w:t>ديالك</w:t>
      </w:r>
      <w:proofErr w:type="spellEnd"/>
      <w:r w:rsidRPr="00F54EEB">
        <w:rPr>
          <w:rFonts w:hint="cs"/>
          <w:b/>
          <w:bCs/>
          <w:sz w:val="28"/>
          <w:szCs w:val="28"/>
          <w:rtl/>
        </w:rPr>
        <w:t xml:space="preserve"> من الهجرة ديال الأفارقة للمغرب؟</w:t>
      </w:r>
    </w:p>
    <w:p w:rsidR="00F54EEB" w:rsidRDefault="00F54EEB" w:rsidP="00F54EEB">
      <w:pPr>
        <w:bidi/>
        <w:spacing w:line="360" w:lineRule="auto"/>
        <w:ind w:firstLine="360"/>
        <w:jc w:val="both"/>
        <w:rPr>
          <w:sz w:val="28"/>
          <w:szCs w:val="28"/>
          <w:rtl/>
        </w:rPr>
      </w:pPr>
      <w:r>
        <w:rPr>
          <w:rFonts w:hint="cs"/>
          <w:sz w:val="28"/>
          <w:szCs w:val="28"/>
          <w:rtl/>
        </w:rPr>
        <w:t>مرحبا بهم، فموقفي موقف إيجابي، ولا مشكلة في وجودهم، فأعدادهم تتزايد وفي نفس الوقت هناك تعايش معهم.</w:t>
      </w:r>
    </w:p>
    <w:p w:rsidR="00F54EEB" w:rsidRPr="00F54EEB" w:rsidRDefault="00F54EEB" w:rsidP="00F54EEB">
      <w:pPr>
        <w:pStyle w:val="Paragraphedeliste"/>
        <w:numPr>
          <w:ilvl w:val="0"/>
          <w:numId w:val="1"/>
        </w:numPr>
        <w:bidi/>
        <w:spacing w:line="360" w:lineRule="auto"/>
        <w:jc w:val="both"/>
        <w:rPr>
          <w:b/>
          <w:bCs/>
          <w:sz w:val="28"/>
          <w:szCs w:val="28"/>
          <w:rtl/>
        </w:rPr>
      </w:pPr>
      <w:r w:rsidRPr="00F54EEB">
        <w:rPr>
          <w:rFonts w:hint="cs"/>
          <w:b/>
          <w:bCs/>
          <w:sz w:val="28"/>
          <w:szCs w:val="28"/>
          <w:rtl/>
        </w:rPr>
        <w:t xml:space="preserve">واش الهجرة </w:t>
      </w:r>
      <w:proofErr w:type="spellStart"/>
      <w:r w:rsidRPr="00F54EEB">
        <w:rPr>
          <w:rFonts w:hint="cs"/>
          <w:b/>
          <w:bCs/>
          <w:sz w:val="28"/>
          <w:szCs w:val="28"/>
          <w:rtl/>
        </w:rPr>
        <w:t>كاتأثر</w:t>
      </w:r>
      <w:proofErr w:type="spellEnd"/>
      <w:r w:rsidRPr="00F54EEB">
        <w:rPr>
          <w:rFonts w:hint="cs"/>
          <w:b/>
          <w:bCs/>
          <w:sz w:val="28"/>
          <w:szCs w:val="28"/>
          <w:rtl/>
        </w:rPr>
        <w:t xml:space="preserve"> على المجتمع المغربي؟</w:t>
      </w:r>
    </w:p>
    <w:p w:rsidR="00F54EEB" w:rsidRDefault="00F54EEB" w:rsidP="00F54EEB">
      <w:pPr>
        <w:bidi/>
        <w:spacing w:line="360" w:lineRule="auto"/>
        <w:ind w:firstLine="360"/>
        <w:jc w:val="both"/>
        <w:rPr>
          <w:sz w:val="28"/>
          <w:szCs w:val="28"/>
          <w:rtl/>
        </w:rPr>
      </w:pPr>
      <w:r>
        <w:rPr>
          <w:rFonts w:hint="cs"/>
          <w:sz w:val="28"/>
          <w:szCs w:val="28"/>
          <w:rtl/>
        </w:rPr>
        <w:lastRenderedPageBreak/>
        <w:t>لا لا أعتقد، فالمجتمع المغرب يتكيف مع كل الظروف، إضافة إلى أنه متنوع ثقافيا، ويتأثر بثقافات أجنبية ورغم ذلك يحافظ على خصوصيته، وفي ظل وجود تناقضات يعيشها في الأصل، سواء على المستوى الثقافي أو الديني.</w:t>
      </w:r>
    </w:p>
    <w:p w:rsidR="00F54EEB" w:rsidRPr="00F54EEB" w:rsidRDefault="00F54EEB" w:rsidP="00F54EEB">
      <w:pPr>
        <w:pStyle w:val="Paragraphedeliste"/>
        <w:numPr>
          <w:ilvl w:val="0"/>
          <w:numId w:val="1"/>
        </w:numPr>
        <w:bidi/>
        <w:spacing w:line="360" w:lineRule="auto"/>
        <w:jc w:val="both"/>
        <w:rPr>
          <w:b/>
          <w:bCs/>
          <w:sz w:val="28"/>
          <w:szCs w:val="28"/>
          <w:rtl/>
        </w:rPr>
      </w:pPr>
      <w:r w:rsidRPr="00F54EEB">
        <w:rPr>
          <w:rFonts w:hint="cs"/>
          <w:b/>
          <w:bCs/>
          <w:sz w:val="28"/>
          <w:szCs w:val="28"/>
          <w:rtl/>
        </w:rPr>
        <w:t xml:space="preserve">فرأيك </w:t>
      </w:r>
      <w:proofErr w:type="spellStart"/>
      <w:r w:rsidRPr="00F54EEB">
        <w:rPr>
          <w:rFonts w:hint="cs"/>
          <w:b/>
          <w:bCs/>
          <w:sz w:val="28"/>
          <w:szCs w:val="28"/>
          <w:rtl/>
        </w:rPr>
        <w:t>كيفاش</w:t>
      </w:r>
      <w:proofErr w:type="spellEnd"/>
      <w:r w:rsidRPr="00F54EEB">
        <w:rPr>
          <w:rFonts w:hint="cs"/>
          <w:b/>
          <w:bCs/>
          <w:sz w:val="28"/>
          <w:szCs w:val="28"/>
          <w:rtl/>
        </w:rPr>
        <w:t xml:space="preserve"> </w:t>
      </w:r>
      <w:proofErr w:type="spellStart"/>
      <w:r w:rsidRPr="00F54EEB">
        <w:rPr>
          <w:rFonts w:hint="cs"/>
          <w:b/>
          <w:bCs/>
          <w:sz w:val="28"/>
          <w:szCs w:val="28"/>
          <w:rtl/>
        </w:rPr>
        <w:t>كايبان</w:t>
      </w:r>
      <w:proofErr w:type="spellEnd"/>
      <w:r w:rsidRPr="00F54EEB">
        <w:rPr>
          <w:rFonts w:hint="cs"/>
          <w:b/>
          <w:bCs/>
          <w:sz w:val="28"/>
          <w:szCs w:val="28"/>
          <w:rtl/>
        </w:rPr>
        <w:t xml:space="preserve"> ليك تطور الوضع ديال المهاجرين من جنوب الصحراء فالمغرب من هنا للقدام؟</w:t>
      </w:r>
    </w:p>
    <w:p w:rsidR="00F54EEB" w:rsidRDefault="00F54EEB" w:rsidP="00F54EEB">
      <w:pPr>
        <w:bidi/>
        <w:spacing w:line="360" w:lineRule="auto"/>
        <w:ind w:firstLine="360"/>
        <w:jc w:val="both"/>
        <w:rPr>
          <w:sz w:val="28"/>
          <w:szCs w:val="28"/>
          <w:rtl/>
        </w:rPr>
      </w:pPr>
      <w:r>
        <w:rPr>
          <w:rFonts w:hint="cs"/>
          <w:sz w:val="28"/>
          <w:szCs w:val="28"/>
          <w:rtl/>
        </w:rPr>
        <w:t>نحن نتعايش معهم، وأظن أن أعدادهم ستتزايد في المستقبل، فالهجرة أمر مستمر دائما، فنحن نزحف اتجاه أوربا وهم يزحفون اتجاه المغرب وتستمر تلك الدورة، بالتالي مرحبا بهم، والأرض ملك لجميع الناس، "غير جي وعري على كتافك وخدم".</w:t>
      </w:r>
    </w:p>
    <w:p w:rsidR="00BE190F" w:rsidRPr="00A40C36" w:rsidRDefault="00F54EEB" w:rsidP="00BE190F">
      <w:pPr>
        <w:bidi/>
        <w:spacing w:line="360" w:lineRule="auto"/>
        <w:ind w:firstLine="360"/>
        <w:jc w:val="both"/>
        <w:rPr>
          <w:sz w:val="28"/>
          <w:szCs w:val="28"/>
        </w:rPr>
      </w:pPr>
      <w:r>
        <w:rPr>
          <w:rFonts w:hint="cs"/>
          <w:sz w:val="28"/>
          <w:szCs w:val="28"/>
          <w:rtl/>
        </w:rPr>
        <w:t>عموما أتمنى أن تسوى وضعيتهم، ووضعيتنا أيضا، وأن تكون وضعيتهم وضعية تلائم الانسان.</w:t>
      </w:r>
    </w:p>
    <w:sectPr w:rsidR="00BE190F" w:rsidRPr="00A40C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FDC66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C36"/>
    <w:rsid w:val="000E5B10"/>
    <w:rsid w:val="00195686"/>
    <w:rsid w:val="002205AA"/>
    <w:rsid w:val="00332191"/>
    <w:rsid w:val="004B53F6"/>
    <w:rsid w:val="00770511"/>
    <w:rsid w:val="00A40C36"/>
    <w:rsid w:val="00A84A1D"/>
    <w:rsid w:val="00BE190F"/>
    <w:rsid w:val="00CE6487"/>
    <w:rsid w:val="00CF0E31"/>
    <w:rsid w:val="00F54EE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C3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40C36"/>
    <w:pPr>
      <w:ind w:left="720"/>
      <w:contextualSpacing/>
    </w:pPr>
  </w:style>
  <w:style w:type="table" w:styleId="Grilledutableau">
    <w:name w:val="Table Grid"/>
    <w:basedOn w:val="TableauNormal"/>
    <w:uiPriority w:val="59"/>
    <w:rsid w:val="00195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C3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40C36"/>
    <w:pPr>
      <w:ind w:left="720"/>
      <w:contextualSpacing/>
    </w:pPr>
  </w:style>
  <w:style w:type="table" w:styleId="Grilledutableau">
    <w:name w:val="Table Grid"/>
    <w:basedOn w:val="TableauNormal"/>
    <w:uiPriority w:val="59"/>
    <w:rsid w:val="00195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403A5D-9A45-4FDD-9EB5-C31F86B4BBBA}"/>
</file>

<file path=customXml/itemProps2.xml><?xml version="1.0" encoding="utf-8"?>
<ds:datastoreItem xmlns:ds="http://schemas.openxmlformats.org/officeDocument/2006/customXml" ds:itemID="{AB88404A-0DFC-4BD5-86D3-DAA5765F2BFB}"/>
</file>

<file path=customXml/itemProps3.xml><?xml version="1.0" encoding="utf-8"?>
<ds:datastoreItem xmlns:ds="http://schemas.openxmlformats.org/officeDocument/2006/customXml" ds:itemID="{D188360F-3C8B-43B6-BE1B-A07A4CC59240}"/>
</file>

<file path=docProps/app.xml><?xml version="1.0" encoding="utf-8"?>
<Properties xmlns="http://schemas.openxmlformats.org/officeDocument/2006/extended-properties" xmlns:vt="http://schemas.openxmlformats.org/officeDocument/2006/docPropsVTypes">
  <Template>Normal</Template>
  <TotalTime>98</TotalTime>
  <Pages>1</Pages>
  <Words>1144</Words>
  <Characters>6297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4</cp:revision>
  <dcterms:created xsi:type="dcterms:W3CDTF">2024-02-29T08:43:00Z</dcterms:created>
  <dcterms:modified xsi:type="dcterms:W3CDTF">2024-03-01T11:16:00Z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